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9F48B" w14:textId="77777777" w:rsidR="00AC1F38" w:rsidRDefault="00682183" w:rsidP="005810E5">
      <w:pPr>
        <w:ind w:firstLineChars="100" w:firstLine="442"/>
        <w:jc w:val="center"/>
        <w:rPr>
          <w:rFonts w:ascii="宋体" w:eastAsia="宋体" w:hAnsi="宋体"/>
          <w:b/>
          <w:bCs/>
          <w:sz w:val="44"/>
          <w:szCs w:val="44"/>
        </w:rPr>
      </w:pPr>
      <w:r w:rsidRPr="00682183">
        <w:rPr>
          <w:rFonts w:ascii="宋体" w:eastAsia="宋体" w:hAnsi="宋体" w:hint="eastAsia"/>
          <w:b/>
          <w:bCs/>
          <w:sz w:val="44"/>
          <w:szCs w:val="44"/>
        </w:rPr>
        <w:t>2</w:t>
      </w:r>
      <w:r w:rsidRPr="00682183">
        <w:rPr>
          <w:rFonts w:ascii="宋体" w:eastAsia="宋体" w:hAnsi="宋体"/>
          <w:b/>
          <w:bCs/>
          <w:sz w:val="44"/>
          <w:szCs w:val="44"/>
        </w:rPr>
        <w:t>021</w:t>
      </w:r>
      <w:r w:rsidRPr="00682183">
        <w:rPr>
          <w:rFonts w:ascii="宋体" w:eastAsia="宋体" w:hAnsi="宋体" w:hint="eastAsia"/>
          <w:b/>
          <w:bCs/>
          <w:sz w:val="44"/>
          <w:szCs w:val="44"/>
        </w:rPr>
        <w:t>年</w:t>
      </w:r>
      <w:r w:rsidR="00AC1F38">
        <w:rPr>
          <w:rFonts w:ascii="宋体" w:eastAsia="宋体" w:hAnsi="宋体" w:hint="eastAsia"/>
          <w:b/>
          <w:bCs/>
          <w:sz w:val="44"/>
          <w:szCs w:val="44"/>
        </w:rPr>
        <w:t>公安局公开</w:t>
      </w:r>
      <w:r w:rsidR="005810E5">
        <w:rPr>
          <w:rFonts w:ascii="宋体" w:eastAsia="宋体" w:hAnsi="宋体" w:hint="eastAsia"/>
          <w:b/>
          <w:bCs/>
          <w:sz w:val="44"/>
          <w:szCs w:val="44"/>
        </w:rPr>
        <w:t>招聘</w:t>
      </w:r>
      <w:r w:rsidR="00AC1F38">
        <w:rPr>
          <w:rFonts w:ascii="宋体" w:eastAsia="宋体" w:hAnsi="宋体" w:hint="eastAsia"/>
          <w:b/>
          <w:bCs/>
          <w:sz w:val="44"/>
          <w:szCs w:val="44"/>
        </w:rPr>
        <w:t>辅警人员</w:t>
      </w:r>
      <w:r w:rsidRPr="00682183">
        <w:rPr>
          <w:rFonts w:ascii="宋体" w:eastAsia="宋体" w:hAnsi="宋体" w:hint="eastAsia"/>
          <w:b/>
          <w:bCs/>
          <w:sz w:val="44"/>
          <w:szCs w:val="44"/>
        </w:rPr>
        <w:t>考试</w:t>
      </w:r>
    </w:p>
    <w:p w14:paraId="39CA611B" w14:textId="0B576239" w:rsidR="00682183" w:rsidRPr="00682183" w:rsidRDefault="00682183" w:rsidP="005810E5">
      <w:pPr>
        <w:ind w:firstLineChars="100" w:firstLine="442"/>
        <w:jc w:val="center"/>
        <w:rPr>
          <w:rFonts w:ascii="宋体" w:eastAsia="宋体" w:hAnsi="宋体"/>
          <w:b/>
          <w:bCs/>
          <w:sz w:val="44"/>
          <w:szCs w:val="44"/>
        </w:rPr>
      </w:pPr>
      <w:r w:rsidRPr="00682183">
        <w:rPr>
          <w:rFonts w:ascii="宋体" w:eastAsia="宋体" w:hAnsi="宋体"/>
          <w:b/>
          <w:bCs/>
          <w:sz w:val="44"/>
          <w:szCs w:val="44"/>
        </w:rPr>
        <w:t>笔试考生健康管理信息承诺书</w:t>
      </w:r>
    </w:p>
    <w:p w14:paraId="77F3E357" w14:textId="62658680" w:rsidR="00682183" w:rsidRPr="00682183" w:rsidRDefault="00682183" w:rsidP="00682183">
      <w:pPr>
        <w:jc w:val="center"/>
        <w:rPr>
          <w:rFonts w:ascii="宋体" w:eastAsia="宋体" w:hAnsi="宋体"/>
          <w:b/>
          <w:bCs/>
          <w:sz w:val="18"/>
          <w:szCs w:val="18"/>
        </w:rPr>
      </w:pPr>
      <w:r w:rsidRPr="00682183">
        <w:rPr>
          <w:rFonts w:ascii="宋体" w:eastAsia="宋体" w:hAnsi="宋体"/>
          <w:b/>
          <w:bCs/>
          <w:sz w:val="18"/>
          <w:szCs w:val="18"/>
        </w:rPr>
        <w:t>(请在第一种考试开考前请将此承诺书交给本考场监考人员，上交一次即可)</w:t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873"/>
        <w:gridCol w:w="1520"/>
        <w:gridCol w:w="1245"/>
        <w:gridCol w:w="1449"/>
        <w:gridCol w:w="760"/>
        <w:gridCol w:w="760"/>
        <w:gridCol w:w="1616"/>
        <w:gridCol w:w="1701"/>
      </w:tblGrid>
      <w:tr w:rsidR="00682183" w14:paraId="112A3FEF" w14:textId="77777777" w:rsidTr="00475B98">
        <w:trPr>
          <w:jc w:val="center"/>
        </w:trPr>
        <w:tc>
          <w:tcPr>
            <w:tcW w:w="872" w:type="dxa"/>
            <w:vMerge w:val="restart"/>
          </w:tcPr>
          <w:p w14:paraId="630D7BEF" w14:textId="77777777" w:rsidR="00475B98" w:rsidRDefault="00475B98" w:rsidP="00682183">
            <w:pPr>
              <w:rPr>
                <w:rFonts w:ascii="黑体" w:eastAsia="黑体" w:hAnsi="黑体"/>
              </w:rPr>
            </w:pPr>
          </w:p>
          <w:p w14:paraId="35492B5A" w14:textId="77777777" w:rsidR="00475B98" w:rsidRDefault="00475B98" w:rsidP="00682183">
            <w:pPr>
              <w:rPr>
                <w:rFonts w:ascii="黑体" w:eastAsia="黑体" w:hAnsi="黑体"/>
              </w:rPr>
            </w:pPr>
          </w:p>
          <w:p w14:paraId="49A8DCF9" w14:textId="77777777" w:rsidR="00475B98" w:rsidRDefault="00475B98" w:rsidP="00682183">
            <w:pPr>
              <w:rPr>
                <w:rFonts w:ascii="黑体" w:eastAsia="黑体" w:hAnsi="黑体"/>
              </w:rPr>
            </w:pPr>
          </w:p>
          <w:p w14:paraId="10A86924" w14:textId="77777777" w:rsidR="00475B98" w:rsidRDefault="00475B98" w:rsidP="00682183">
            <w:pPr>
              <w:rPr>
                <w:rFonts w:ascii="黑体" w:eastAsia="黑体" w:hAnsi="黑体"/>
              </w:rPr>
            </w:pPr>
          </w:p>
          <w:p w14:paraId="48FBA6A5" w14:textId="6E3209A1" w:rsidR="00682183" w:rsidRPr="00475B98" w:rsidRDefault="00682183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052" w:type="dxa"/>
            <w:gridSpan w:val="7"/>
          </w:tcPr>
          <w:p w14:paraId="7B79F7F4" w14:textId="640B35BC" w:rsidR="00682183" w:rsidRPr="00475B98" w:rsidRDefault="00682183" w:rsidP="00682183">
            <w:pPr>
              <w:jc w:val="center"/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/>
              </w:rPr>
              <w:t>健康排查(流行病学史筛查)</w:t>
            </w:r>
          </w:p>
        </w:tc>
      </w:tr>
      <w:tr w:rsidR="00475B98" w14:paraId="23919D8E" w14:textId="77777777" w:rsidTr="00475B98">
        <w:trPr>
          <w:trHeight w:val="2780"/>
          <w:jc w:val="center"/>
        </w:trPr>
        <w:tc>
          <w:tcPr>
            <w:tcW w:w="872" w:type="dxa"/>
            <w:vMerge/>
          </w:tcPr>
          <w:p w14:paraId="1CE363B5" w14:textId="77777777" w:rsidR="00682183" w:rsidRPr="00475B98" w:rsidRDefault="00682183" w:rsidP="00682183">
            <w:pPr>
              <w:rPr>
                <w:rFonts w:ascii="黑体" w:eastAsia="黑体" w:hAnsi="黑体"/>
              </w:rPr>
            </w:pPr>
          </w:p>
        </w:tc>
        <w:tc>
          <w:tcPr>
            <w:tcW w:w="0" w:type="auto"/>
          </w:tcPr>
          <w:p w14:paraId="5A74CCDA" w14:textId="64C0FB79" w:rsidR="00682183" w:rsidRPr="00475B98" w:rsidRDefault="007C0F4C" w:rsidP="00103310">
            <w:pPr>
              <w:rPr>
                <w:rFonts w:ascii="黑体" w:eastAsia="黑体" w:hAnsi="黑体"/>
                <w:szCs w:val="21"/>
              </w:rPr>
            </w:pPr>
            <w:r w:rsidRPr="00475B98">
              <w:rPr>
                <w:rFonts w:ascii="黑体" w:eastAsia="黑体" w:hAnsi="黑体"/>
                <w:szCs w:val="21"/>
              </w:rPr>
              <w:t>21天内(3月6日(含)后)国内中、高风险等疫情重点地区旅居地(县</w:t>
            </w:r>
            <w:r w:rsidR="00103310" w:rsidRPr="00475B98">
              <w:rPr>
                <w:rFonts w:ascii="黑体" w:eastAsia="黑体" w:hAnsi="黑体" w:hint="eastAsia"/>
                <w:szCs w:val="21"/>
              </w:rPr>
              <w:t>（</w:t>
            </w:r>
            <w:r w:rsidRPr="00475B98">
              <w:rPr>
                <w:rFonts w:ascii="黑体" w:eastAsia="黑体" w:hAnsi="黑体"/>
                <w:szCs w:val="21"/>
              </w:rPr>
              <w:t>市、区))(未到过的此栏空白)</w:t>
            </w:r>
          </w:p>
        </w:tc>
        <w:tc>
          <w:tcPr>
            <w:tcW w:w="0" w:type="auto"/>
          </w:tcPr>
          <w:p w14:paraId="4DE3A694" w14:textId="7BD3EEDA" w:rsidR="00682183" w:rsidRPr="00475B98" w:rsidRDefault="007C0F4C" w:rsidP="007C0F4C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/>
              </w:rPr>
              <w:t>28天内</w:t>
            </w:r>
            <w:r w:rsidR="00103310" w:rsidRPr="00475B98">
              <w:rPr>
                <w:rFonts w:ascii="黑体" w:eastAsia="黑体" w:hAnsi="黑体" w:hint="eastAsia"/>
              </w:rPr>
              <w:t>（</w:t>
            </w:r>
            <w:r w:rsidRPr="00475B98">
              <w:rPr>
                <w:rFonts w:ascii="黑体" w:eastAsia="黑体" w:hAnsi="黑体"/>
              </w:rPr>
              <w:t>2月27日(含)后)境外旅居地(国家地区)(未到过的此栏空</w:t>
            </w:r>
            <w:r w:rsidRPr="00475B98">
              <w:rPr>
                <w:rFonts w:ascii="黑体" w:eastAsia="黑体" w:hAnsi="黑体" w:hint="eastAsia"/>
              </w:rPr>
              <w:t>白</w:t>
            </w:r>
            <w:r w:rsidRPr="00475B98">
              <w:rPr>
                <w:rFonts w:ascii="黑体" w:eastAsia="黑体" w:hAnsi="黑体"/>
              </w:rPr>
              <w:t>)</w:t>
            </w:r>
          </w:p>
        </w:tc>
        <w:tc>
          <w:tcPr>
            <w:tcW w:w="0" w:type="auto"/>
          </w:tcPr>
          <w:p w14:paraId="0B0988F3" w14:textId="77777777" w:rsidR="00103310" w:rsidRPr="00475B98" w:rsidRDefault="00103310" w:rsidP="00103310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居住社区、村</w:t>
            </w:r>
            <w:r w:rsidRPr="00475B98">
              <w:rPr>
                <w:rFonts w:ascii="黑体" w:eastAsia="黑体" w:hAnsi="黑体"/>
              </w:rPr>
              <w:t>(屯)21天内(3月6日(含)后)发生疫情</w:t>
            </w:r>
          </w:p>
          <w:p w14:paraId="317A5E5F" w14:textId="03D1B908" w:rsidR="00682183" w:rsidRPr="00475B98" w:rsidRDefault="0003635B" w:rsidP="00103310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①</w:t>
            </w:r>
            <w:r w:rsidR="00103310" w:rsidRPr="00475B98">
              <w:rPr>
                <w:rFonts w:ascii="黑体" w:eastAsia="黑体" w:hAnsi="黑体" w:hint="eastAsia"/>
              </w:rPr>
              <w:t>是</w:t>
            </w:r>
            <w:r w:rsidRPr="00475B98">
              <w:rPr>
                <w:rFonts w:ascii="黑体" w:eastAsia="黑体" w:hAnsi="黑体" w:hint="eastAsia"/>
              </w:rPr>
              <w:t>②</w:t>
            </w:r>
            <w:r w:rsidR="00103310" w:rsidRPr="00475B98">
              <w:rPr>
                <w:rFonts w:ascii="黑体" w:eastAsia="黑体" w:hAnsi="黑体"/>
              </w:rPr>
              <w:t>否</w:t>
            </w:r>
          </w:p>
        </w:tc>
        <w:tc>
          <w:tcPr>
            <w:tcW w:w="0" w:type="auto"/>
            <w:gridSpan w:val="2"/>
          </w:tcPr>
          <w:p w14:paraId="4BE897C8" w14:textId="513C754F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属于下列哪种情形</w:t>
            </w:r>
            <w:r w:rsidRPr="00475B98">
              <w:rPr>
                <w:rFonts w:ascii="黑体" w:eastAsia="黑体" w:hAnsi="黑体"/>
              </w:rPr>
              <w:t>:</w:t>
            </w:r>
            <w:r w:rsidR="0003635B" w:rsidRPr="00475B98">
              <w:rPr>
                <w:rFonts w:ascii="黑体" w:eastAsia="黑体" w:hAnsi="黑体" w:hint="eastAsia"/>
              </w:rPr>
              <w:t xml:space="preserve"> ①</w:t>
            </w:r>
            <w:r w:rsidRPr="00475B98">
              <w:rPr>
                <w:rFonts w:ascii="黑体" w:eastAsia="黑体" w:hAnsi="黑体"/>
              </w:rPr>
              <w:t>确诊病例</w:t>
            </w:r>
            <w:r w:rsidR="0003635B" w:rsidRPr="00475B98">
              <w:rPr>
                <w:rFonts w:ascii="黑体" w:eastAsia="黑体" w:hAnsi="黑体" w:hint="eastAsia"/>
              </w:rPr>
              <w:t>②</w:t>
            </w:r>
            <w:r w:rsidRPr="00475B98">
              <w:rPr>
                <w:rFonts w:ascii="黑体" w:eastAsia="黑体" w:hAnsi="黑体"/>
              </w:rPr>
              <w:t>无症状感染者</w:t>
            </w:r>
            <w:r w:rsidR="0003635B" w:rsidRPr="00475B98">
              <w:rPr>
                <w:rFonts w:ascii="黑体" w:eastAsia="黑体" w:hAnsi="黑体" w:hint="eastAsia"/>
              </w:rPr>
              <w:t>③</w:t>
            </w:r>
            <w:r w:rsidRPr="00475B98">
              <w:rPr>
                <w:rFonts w:ascii="黑体" w:eastAsia="黑体" w:hAnsi="黑体"/>
              </w:rPr>
              <w:t>疑似病例</w:t>
            </w:r>
            <w:r w:rsidR="0003635B" w:rsidRPr="00475B98">
              <w:rPr>
                <w:rFonts w:ascii="黑体" w:eastAsia="黑体" w:hAnsi="黑体" w:hint="eastAsia"/>
              </w:rPr>
              <w:t>④</w:t>
            </w:r>
            <w:r w:rsidRPr="00475B98">
              <w:rPr>
                <w:rFonts w:ascii="黑体" w:eastAsia="黑体" w:hAnsi="黑体"/>
              </w:rPr>
              <w:t>密切接触者</w:t>
            </w:r>
            <w:r w:rsidR="0003635B" w:rsidRPr="00475B98">
              <w:rPr>
                <w:rFonts w:ascii="黑体" w:eastAsia="黑体" w:hAnsi="黑体" w:hint="eastAsia"/>
              </w:rPr>
              <w:t>⑤</w:t>
            </w:r>
            <w:r w:rsidRPr="00475B98">
              <w:rPr>
                <w:rFonts w:ascii="黑体" w:eastAsia="黑体" w:hAnsi="黑体"/>
              </w:rPr>
              <w:t>密切接触者的密切接触者</w:t>
            </w:r>
            <w:r w:rsidR="0003635B" w:rsidRPr="00475B98">
              <w:rPr>
                <w:rFonts w:ascii="黑体" w:eastAsia="黑体" w:hAnsi="黑体" w:hint="eastAsia"/>
              </w:rPr>
              <w:t>⑥</w:t>
            </w:r>
            <w:r w:rsidRPr="00475B98">
              <w:rPr>
                <w:rFonts w:ascii="黑体" w:eastAsia="黑体" w:hAnsi="黑体"/>
              </w:rPr>
              <w:t>以上都不是</w:t>
            </w:r>
          </w:p>
        </w:tc>
        <w:tc>
          <w:tcPr>
            <w:tcW w:w="1616" w:type="dxa"/>
          </w:tcPr>
          <w:p w14:paraId="3513A75A" w14:textId="720FFC8D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是否解除医学隔离观察</w:t>
            </w:r>
            <w:r w:rsidR="0003635B" w:rsidRPr="00475B98">
              <w:rPr>
                <w:rFonts w:ascii="黑体" w:eastAsia="黑体" w:hAnsi="黑体" w:hint="eastAsia"/>
              </w:rPr>
              <w:t>①</w:t>
            </w:r>
            <w:r w:rsidRPr="00475B98">
              <w:rPr>
                <w:rFonts w:ascii="黑体" w:eastAsia="黑体" w:hAnsi="黑体"/>
              </w:rPr>
              <w:t>是</w:t>
            </w:r>
            <w:r w:rsidR="0003635B" w:rsidRPr="00475B98">
              <w:rPr>
                <w:rFonts w:ascii="黑体" w:eastAsia="黑体" w:hAnsi="黑体" w:hint="eastAsia"/>
              </w:rPr>
              <w:t>②</w:t>
            </w:r>
            <w:r w:rsidRPr="00475B98">
              <w:rPr>
                <w:rFonts w:ascii="黑体" w:eastAsia="黑体" w:hAnsi="黑体"/>
              </w:rPr>
              <w:t>否</w:t>
            </w:r>
            <w:r w:rsidR="0003635B" w:rsidRPr="00475B98">
              <w:rPr>
                <w:rFonts w:ascii="黑体" w:eastAsia="黑体" w:hAnsi="黑体" w:hint="eastAsia"/>
              </w:rPr>
              <w:t>③</w:t>
            </w:r>
            <w:r w:rsidRPr="00475B98">
              <w:rPr>
                <w:rFonts w:ascii="黑体" w:eastAsia="黑体" w:hAnsi="黑体"/>
              </w:rPr>
              <w:t>不属于</w:t>
            </w:r>
          </w:p>
        </w:tc>
        <w:tc>
          <w:tcPr>
            <w:tcW w:w="1701" w:type="dxa"/>
          </w:tcPr>
          <w:p w14:paraId="4E07FD6A" w14:textId="30AC3EDE" w:rsidR="00682183" w:rsidRPr="00475B98" w:rsidRDefault="00103310" w:rsidP="00103310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/>
              </w:rPr>
              <w:t>3月27日前核酸检</w:t>
            </w:r>
            <w:r w:rsidRPr="00475B98">
              <w:rPr>
                <w:rFonts w:ascii="黑体" w:eastAsia="黑体" w:hAnsi="黑体" w:hint="eastAsia"/>
              </w:rPr>
              <w:t>测</w:t>
            </w:r>
            <w:r w:rsidR="00475B98">
              <w:rPr>
                <w:rFonts w:ascii="黑体" w:eastAsia="黑体" w:hAnsi="黑体" w:hint="eastAsia"/>
              </w:rPr>
              <w:t>：</w:t>
            </w:r>
            <w:r w:rsidR="0003635B" w:rsidRPr="00475B98">
              <w:rPr>
                <w:rFonts w:ascii="黑体" w:eastAsia="黑体" w:hAnsi="黑体" w:hint="eastAsia"/>
              </w:rPr>
              <w:t>①</w:t>
            </w:r>
            <w:r w:rsidRPr="00475B98">
              <w:rPr>
                <w:rFonts w:ascii="黑体" w:eastAsia="黑体" w:hAnsi="黑体" w:hint="eastAsia"/>
              </w:rPr>
              <w:t>阳性</w:t>
            </w:r>
            <w:r w:rsidR="0003635B" w:rsidRPr="00475B98">
              <w:rPr>
                <w:rFonts w:ascii="黑体" w:eastAsia="黑体" w:hAnsi="黑体" w:hint="eastAsia"/>
              </w:rPr>
              <w:t>②</w:t>
            </w:r>
            <w:r w:rsidRPr="00475B98">
              <w:rPr>
                <w:rFonts w:ascii="黑体" w:eastAsia="黑体" w:hAnsi="黑体"/>
              </w:rPr>
              <w:t>阴性</w:t>
            </w:r>
            <w:r w:rsidR="0003635B" w:rsidRPr="00475B98">
              <w:rPr>
                <w:rFonts w:ascii="黑体" w:eastAsia="黑体" w:hAnsi="黑体" w:hint="eastAsia"/>
              </w:rPr>
              <w:t>③</w:t>
            </w:r>
            <w:r w:rsidRPr="00475B98">
              <w:rPr>
                <w:rFonts w:ascii="黑体" w:eastAsia="黑体" w:hAnsi="黑体"/>
              </w:rPr>
              <w:t>不需要</w:t>
            </w:r>
          </w:p>
        </w:tc>
      </w:tr>
      <w:tr w:rsidR="00475B98" w14:paraId="6A51AF0F" w14:textId="77777777" w:rsidTr="00475B98">
        <w:trPr>
          <w:jc w:val="center"/>
        </w:trPr>
        <w:tc>
          <w:tcPr>
            <w:tcW w:w="872" w:type="dxa"/>
          </w:tcPr>
          <w:p w14:paraId="24562675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80E1020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8D6940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20B9CFC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  <w:gridSpan w:val="2"/>
          </w:tcPr>
          <w:p w14:paraId="4E364DBE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14515E99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10A6CEA1" w14:textId="77777777" w:rsidR="00475B98" w:rsidRDefault="00475B98" w:rsidP="00682183">
            <w:pPr>
              <w:rPr>
                <w:rFonts w:ascii="宋体" w:eastAsia="宋体" w:hAnsi="宋体"/>
              </w:rPr>
            </w:pPr>
          </w:p>
        </w:tc>
      </w:tr>
      <w:tr w:rsidR="00682183" w14:paraId="67C0EB03" w14:textId="77777777" w:rsidTr="00475B98">
        <w:trPr>
          <w:jc w:val="center"/>
        </w:trPr>
        <w:tc>
          <w:tcPr>
            <w:tcW w:w="9924" w:type="dxa"/>
            <w:gridSpan w:val="8"/>
          </w:tcPr>
          <w:p w14:paraId="07E7EECD" w14:textId="6591A696" w:rsidR="00682183" w:rsidRPr="0093681C" w:rsidRDefault="00475B98" w:rsidP="00475B98">
            <w:pPr>
              <w:jc w:val="center"/>
              <w:rPr>
                <w:rFonts w:ascii="黑体" w:eastAsia="黑体" w:hAnsi="黑体"/>
              </w:rPr>
            </w:pPr>
            <w:r w:rsidRPr="0093681C">
              <w:rPr>
                <w:rFonts w:ascii="黑体" w:eastAsia="黑体" w:hAnsi="黑体" w:hint="eastAsia"/>
              </w:rPr>
              <w:t>健康监测（自3月</w:t>
            </w:r>
            <w:r w:rsidR="0093681C" w:rsidRPr="0093681C">
              <w:rPr>
                <w:rFonts w:ascii="黑体" w:eastAsia="黑体" w:hAnsi="黑体" w:hint="eastAsia"/>
              </w:rPr>
              <w:t>7</w:t>
            </w:r>
            <w:r w:rsidRPr="0093681C">
              <w:rPr>
                <w:rFonts w:ascii="黑体" w:eastAsia="黑体" w:hAnsi="黑体" w:hint="eastAsia"/>
              </w:rPr>
              <w:t>日开始起）</w:t>
            </w:r>
          </w:p>
        </w:tc>
      </w:tr>
      <w:tr w:rsidR="00475B98" w14:paraId="0D33162A" w14:textId="77777777" w:rsidTr="00475B98">
        <w:trPr>
          <w:trHeight w:val="2574"/>
          <w:jc w:val="center"/>
        </w:trPr>
        <w:tc>
          <w:tcPr>
            <w:tcW w:w="872" w:type="dxa"/>
          </w:tcPr>
          <w:p w14:paraId="6F04C94C" w14:textId="0C3EF2F0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天数</w:t>
            </w:r>
          </w:p>
        </w:tc>
        <w:tc>
          <w:tcPr>
            <w:tcW w:w="0" w:type="auto"/>
          </w:tcPr>
          <w:p w14:paraId="25AB6870" w14:textId="03B69512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检测日期</w:t>
            </w:r>
          </w:p>
        </w:tc>
        <w:tc>
          <w:tcPr>
            <w:tcW w:w="0" w:type="auto"/>
          </w:tcPr>
          <w:p w14:paraId="3BD26608" w14:textId="4C27BCD8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吉祥码</w:t>
            </w:r>
            <w:r w:rsidRPr="00475B98">
              <w:rPr>
                <w:rFonts w:ascii="黑体" w:eastAsia="黑体" w:hAnsi="黑体"/>
              </w:rPr>
              <w:t>: ①绿码 ②红码 ③</w:t>
            </w:r>
            <w:r w:rsidRPr="00475B98">
              <w:rPr>
                <w:rFonts w:ascii="黑体" w:eastAsia="黑体" w:hAnsi="黑体" w:hint="eastAsia"/>
              </w:rPr>
              <w:t>黄码</w:t>
            </w:r>
            <w:r w:rsidRPr="00475B98">
              <w:rPr>
                <w:rFonts w:ascii="黑体" w:eastAsia="黑体" w:hAnsi="黑体"/>
              </w:rPr>
              <w:t>④橙</w:t>
            </w:r>
            <w:r w:rsidRPr="00475B98">
              <w:rPr>
                <w:rFonts w:ascii="黑体" w:eastAsia="黑体" w:hAnsi="黑体" w:hint="eastAsia"/>
              </w:rPr>
              <w:t xml:space="preserve"> </w:t>
            </w:r>
            <w:r w:rsidRPr="00475B98">
              <w:rPr>
                <w:rFonts w:ascii="黑体" w:eastAsia="黑体" w:hAnsi="黑体"/>
              </w:rPr>
              <w:t>码</w:t>
            </w:r>
          </w:p>
        </w:tc>
        <w:tc>
          <w:tcPr>
            <w:tcW w:w="0" w:type="auto"/>
          </w:tcPr>
          <w:p w14:paraId="11A1167A" w14:textId="6524C2BD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通信大数据行程卡</w:t>
            </w:r>
            <w:r w:rsidRPr="00475B98">
              <w:rPr>
                <w:rFonts w:ascii="黑体" w:eastAsia="黑体" w:hAnsi="黑体"/>
              </w:rPr>
              <w:t>:①绿卡②绿 卡,但前14天到达或途径城市名称上标有“*”③非绿卡</w:t>
            </w:r>
          </w:p>
        </w:tc>
        <w:tc>
          <w:tcPr>
            <w:tcW w:w="0" w:type="auto"/>
          </w:tcPr>
          <w:p w14:paraId="6BE80A6E" w14:textId="1ED43F71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早体温</w:t>
            </w:r>
          </w:p>
        </w:tc>
        <w:tc>
          <w:tcPr>
            <w:tcW w:w="0" w:type="auto"/>
          </w:tcPr>
          <w:p w14:paraId="3FE4FC12" w14:textId="23B2CA3B" w:rsidR="00682183" w:rsidRPr="00475B98" w:rsidRDefault="00103310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晚体温</w:t>
            </w:r>
          </w:p>
        </w:tc>
        <w:tc>
          <w:tcPr>
            <w:tcW w:w="1616" w:type="dxa"/>
          </w:tcPr>
          <w:p w14:paraId="4EA71DC6" w14:textId="7E9CFE59" w:rsidR="00682183" w:rsidRPr="00475B98" w:rsidRDefault="0003635B" w:rsidP="00475B98">
            <w:pPr>
              <w:jc w:val="left"/>
              <w:rPr>
                <w:rFonts w:ascii="黑体" w:eastAsia="黑体" w:hAnsi="黑体"/>
                <w:szCs w:val="21"/>
              </w:rPr>
            </w:pPr>
            <w:r w:rsidRPr="00475B98">
              <w:rPr>
                <w:rFonts w:ascii="黑体" w:eastAsia="黑体" w:hAnsi="黑体" w:hint="eastAsia"/>
                <w:szCs w:val="21"/>
              </w:rPr>
              <w:t>是否有以下症状①发热②乏</w:t>
            </w:r>
            <w:r w:rsidRPr="00475B98">
              <w:rPr>
                <w:rFonts w:ascii="黑体" w:eastAsia="黑体" w:hAnsi="黑体"/>
                <w:szCs w:val="21"/>
              </w:rPr>
              <w:t xml:space="preserve"> 力③咳嗽或打喷嚏④咽痛⑤腹泻⑥呕吐⑦黄疽⑧皮疹⑨结膜充血</w:t>
            </w:r>
            <w:r w:rsidRPr="00475B98">
              <w:rPr>
                <w:rFonts w:ascii="黑体" w:eastAsia="黑体" w:hAnsi="黑体"/>
                <w:sz w:val="28"/>
                <w:szCs w:val="28"/>
              </w:rPr>
              <w:sym w:font="Wingdings 2" w:char="F073"/>
            </w:r>
            <w:r w:rsidRPr="00475B98">
              <w:rPr>
                <w:rFonts w:ascii="黑体" w:eastAsia="黑体" w:hAnsi="黑体"/>
                <w:szCs w:val="21"/>
              </w:rPr>
              <w:t>都没有</w:t>
            </w:r>
          </w:p>
        </w:tc>
        <w:tc>
          <w:tcPr>
            <w:tcW w:w="1701" w:type="dxa"/>
          </w:tcPr>
          <w:p w14:paraId="7C2E0998" w14:textId="4DA0E986" w:rsidR="00682183" w:rsidRPr="00475B98" w:rsidRDefault="0003635B" w:rsidP="00682183">
            <w:pPr>
              <w:rPr>
                <w:rFonts w:ascii="黑体" w:eastAsia="黑体" w:hAnsi="黑体"/>
              </w:rPr>
            </w:pPr>
            <w:r w:rsidRPr="00475B98">
              <w:rPr>
                <w:rFonts w:ascii="黑体" w:eastAsia="黑体" w:hAnsi="黑体" w:hint="eastAsia"/>
              </w:rPr>
              <w:t>如出现以上所列症状</w:t>
            </w:r>
            <w:r w:rsidRPr="00475B98">
              <w:rPr>
                <w:rFonts w:ascii="黑体" w:eastAsia="黑体" w:hAnsi="黑体"/>
              </w:rPr>
              <w:t>,是否排除疑似传染病：①是②否(未出现以上所列症状的此栏空白)</w:t>
            </w:r>
          </w:p>
        </w:tc>
      </w:tr>
      <w:tr w:rsidR="00475B98" w14:paraId="230A4103" w14:textId="77777777" w:rsidTr="00475B98">
        <w:trPr>
          <w:jc w:val="center"/>
        </w:trPr>
        <w:tc>
          <w:tcPr>
            <w:tcW w:w="872" w:type="dxa"/>
          </w:tcPr>
          <w:p w14:paraId="7BE60C2A" w14:textId="7895D57B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0" w:type="auto"/>
          </w:tcPr>
          <w:p w14:paraId="436DAF54" w14:textId="1E5B3821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7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61EBFDF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57A950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AB4963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CF2D5C7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4B00166C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5D6912FC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170ABFA9" w14:textId="77777777" w:rsidTr="00475B98">
        <w:trPr>
          <w:jc w:val="center"/>
        </w:trPr>
        <w:tc>
          <w:tcPr>
            <w:tcW w:w="872" w:type="dxa"/>
          </w:tcPr>
          <w:p w14:paraId="5B6CE668" w14:textId="272BBECE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0" w:type="auto"/>
          </w:tcPr>
          <w:p w14:paraId="7BD00735" w14:textId="74DAD8CD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8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76B17DE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23703D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39C417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C88B96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243D0387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53BD0F8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00406437" w14:textId="77777777" w:rsidTr="00475B98">
        <w:trPr>
          <w:jc w:val="center"/>
        </w:trPr>
        <w:tc>
          <w:tcPr>
            <w:tcW w:w="872" w:type="dxa"/>
          </w:tcPr>
          <w:p w14:paraId="126780A7" w14:textId="5443A6B2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0" w:type="auto"/>
          </w:tcPr>
          <w:p w14:paraId="27BF3A5F" w14:textId="1DB60456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9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6E2F0EB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E54C29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4BA36E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6DA300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5B70BDFA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0F35065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1E26FBDA" w14:textId="77777777" w:rsidTr="00475B98">
        <w:trPr>
          <w:jc w:val="center"/>
        </w:trPr>
        <w:tc>
          <w:tcPr>
            <w:tcW w:w="872" w:type="dxa"/>
          </w:tcPr>
          <w:p w14:paraId="41513F16" w14:textId="425EEDE7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0" w:type="auto"/>
          </w:tcPr>
          <w:p w14:paraId="64EE162B" w14:textId="437B6483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1CD55C6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04744D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927FEDD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E691E34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01B89A6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2207BE94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682B3852" w14:textId="77777777" w:rsidTr="00475B98">
        <w:trPr>
          <w:jc w:val="center"/>
        </w:trPr>
        <w:tc>
          <w:tcPr>
            <w:tcW w:w="872" w:type="dxa"/>
          </w:tcPr>
          <w:p w14:paraId="58989AA2" w14:textId="4ED99EB1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0" w:type="auto"/>
          </w:tcPr>
          <w:p w14:paraId="71711AC8" w14:textId="5D5064FD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1B1D540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F2C933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C1776B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B3177D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23CF193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5B084AD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396A1B7D" w14:textId="77777777" w:rsidTr="00475B98">
        <w:trPr>
          <w:jc w:val="center"/>
        </w:trPr>
        <w:tc>
          <w:tcPr>
            <w:tcW w:w="872" w:type="dxa"/>
          </w:tcPr>
          <w:p w14:paraId="5D1CA06B" w14:textId="0DA9DC19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0" w:type="auto"/>
          </w:tcPr>
          <w:p w14:paraId="2E4301AA" w14:textId="4909B341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5BA3939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D62414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D701651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014F81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7F7F76C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57FDA9D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22991CD8" w14:textId="77777777" w:rsidTr="00475B98">
        <w:trPr>
          <w:jc w:val="center"/>
        </w:trPr>
        <w:tc>
          <w:tcPr>
            <w:tcW w:w="872" w:type="dxa"/>
          </w:tcPr>
          <w:p w14:paraId="36AD5796" w14:textId="486D5EDB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0" w:type="auto"/>
          </w:tcPr>
          <w:p w14:paraId="3305F2C7" w14:textId="5B3D2DCB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063F9B9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1413E9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F0AB99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97E991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38C2F86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2ABFFEA7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6B1748D2" w14:textId="77777777" w:rsidTr="00475B98">
        <w:trPr>
          <w:jc w:val="center"/>
        </w:trPr>
        <w:tc>
          <w:tcPr>
            <w:tcW w:w="872" w:type="dxa"/>
          </w:tcPr>
          <w:p w14:paraId="66F44B94" w14:textId="26DCE51B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0" w:type="auto"/>
          </w:tcPr>
          <w:p w14:paraId="4504670C" w14:textId="5F480AD4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54F221F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80E863A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0405C6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026970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337C50F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33BE04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450C850B" w14:textId="77777777" w:rsidTr="00475B98">
        <w:trPr>
          <w:jc w:val="center"/>
        </w:trPr>
        <w:tc>
          <w:tcPr>
            <w:tcW w:w="872" w:type="dxa"/>
          </w:tcPr>
          <w:p w14:paraId="7751A25D" w14:textId="034E05B8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0" w:type="auto"/>
          </w:tcPr>
          <w:p w14:paraId="11CEB037" w14:textId="2B4CDC4F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414AED2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278830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44679A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B6EA97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7A528FA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C5DC99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3613B8F8" w14:textId="77777777" w:rsidTr="00475B98">
        <w:trPr>
          <w:jc w:val="center"/>
        </w:trPr>
        <w:tc>
          <w:tcPr>
            <w:tcW w:w="872" w:type="dxa"/>
          </w:tcPr>
          <w:p w14:paraId="0C58DE40" w14:textId="5E8D67EC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0" w:type="auto"/>
          </w:tcPr>
          <w:p w14:paraId="4852FC44" w14:textId="450681AD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32A48D54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DCE941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9137E7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BE73B8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20E36889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F2E162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13D75A6E" w14:textId="77777777" w:rsidTr="00475B98">
        <w:trPr>
          <w:jc w:val="center"/>
        </w:trPr>
        <w:tc>
          <w:tcPr>
            <w:tcW w:w="872" w:type="dxa"/>
          </w:tcPr>
          <w:p w14:paraId="2DABD8CA" w14:textId="1F65ED21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0" w:type="auto"/>
          </w:tcPr>
          <w:p w14:paraId="34A876EE" w14:textId="0F2C02CB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3DE74F1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DD316C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61CB05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5A51B4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4A140BF8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7E1C0421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48E967BB" w14:textId="77777777" w:rsidTr="00475B98">
        <w:trPr>
          <w:jc w:val="center"/>
        </w:trPr>
        <w:tc>
          <w:tcPr>
            <w:tcW w:w="872" w:type="dxa"/>
          </w:tcPr>
          <w:p w14:paraId="47B4EBED" w14:textId="494AA9CC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0" w:type="auto"/>
          </w:tcPr>
          <w:p w14:paraId="02CBC542" w14:textId="2F96EA87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5E5B2681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9E0FF2D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7AA49C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ADDF8E4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10A21E5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3671DAF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5FD32D49" w14:textId="77777777" w:rsidTr="00475B98">
        <w:trPr>
          <w:jc w:val="center"/>
        </w:trPr>
        <w:tc>
          <w:tcPr>
            <w:tcW w:w="872" w:type="dxa"/>
          </w:tcPr>
          <w:p w14:paraId="3D3D4767" w14:textId="2F9870CB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0" w:type="auto"/>
          </w:tcPr>
          <w:p w14:paraId="72E9056B" w14:textId="0DDA0BC7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9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7081D341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F924858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9EE28D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0A0B36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600ED885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34955463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21A872E7" w14:textId="77777777" w:rsidTr="00475B98">
        <w:trPr>
          <w:jc w:val="center"/>
        </w:trPr>
        <w:tc>
          <w:tcPr>
            <w:tcW w:w="872" w:type="dxa"/>
          </w:tcPr>
          <w:p w14:paraId="437D22C2" w14:textId="5C31F2ED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0" w:type="auto"/>
          </w:tcPr>
          <w:p w14:paraId="32AB5321" w14:textId="2169CE45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71A0ECFB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5B04AC6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73175DC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F8329EC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45EC3AF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12A01092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  <w:tr w:rsidR="00475B98" w14:paraId="168B2469" w14:textId="77777777" w:rsidTr="00475B98">
        <w:trPr>
          <w:jc w:val="center"/>
        </w:trPr>
        <w:tc>
          <w:tcPr>
            <w:tcW w:w="872" w:type="dxa"/>
          </w:tcPr>
          <w:p w14:paraId="564CD4CB" w14:textId="7C7CBC52" w:rsidR="00682183" w:rsidRDefault="00475B98" w:rsidP="0068218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0" w:type="auto"/>
          </w:tcPr>
          <w:p w14:paraId="5C8C5785" w14:textId="730A085C" w:rsidR="00682183" w:rsidRDefault="00475B98" w:rsidP="00682183">
            <w:pPr>
              <w:rPr>
                <w:rFonts w:ascii="宋体" w:eastAsia="宋体" w:hAnsi="宋体"/>
              </w:rPr>
            </w:pPr>
            <w:r w:rsidRPr="00475B98">
              <w:rPr>
                <w:rFonts w:ascii="宋体" w:eastAsia="宋体" w:hAnsi="宋体"/>
              </w:rPr>
              <w:t>3月</w:t>
            </w:r>
            <w:r>
              <w:rPr>
                <w:rFonts w:ascii="宋体" w:eastAsia="宋体" w:hAnsi="宋体"/>
              </w:rPr>
              <w:t>21</w:t>
            </w:r>
            <w:r w:rsidRPr="00475B98">
              <w:rPr>
                <w:rFonts w:ascii="宋体" w:eastAsia="宋体" w:hAnsi="宋体"/>
              </w:rPr>
              <w:t>日</w:t>
            </w:r>
          </w:p>
        </w:tc>
        <w:tc>
          <w:tcPr>
            <w:tcW w:w="0" w:type="auto"/>
          </w:tcPr>
          <w:p w14:paraId="0F06791D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6610150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27C213E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F1436CA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616" w:type="dxa"/>
          </w:tcPr>
          <w:p w14:paraId="4586D978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6151B49F" w14:textId="77777777" w:rsidR="00682183" w:rsidRDefault="00682183" w:rsidP="00682183">
            <w:pPr>
              <w:rPr>
                <w:rFonts w:ascii="宋体" w:eastAsia="宋体" w:hAnsi="宋体"/>
              </w:rPr>
            </w:pPr>
          </w:p>
        </w:tc>
      </w:tr>
    </w:tbl>
    <w:p w14:paraId="500A45A5" w14:textId="3437AA1D" w:rsidR="00682183" w:rsidRPr="00475B98" w:rsidRDefault="00682183" w:rsidP="00682183">
      <w:pPr>
        <w:rPr>
          <w:rFonts w:ascii="宋体" w:eastAsia="宋体" w:hAnsi="宋体"/>
          <w:b/>
          <w:bCs/>
        </w:rPr>
      </w:pPr>
      <w:r w:rsidRPr="00475B98">
        <w:rPr>
          <w:rFonts w:ascii="宋体" w:eastAsia="宋体" w:hAnsi="宋体" w:hint="eastAsia"/>
          <w:b/>
          <w:bCs/>
        </w:rPr>
        <w:t>本人承诺：以上个人模报的</w:t>
      </w:r>
      <w:r w:rsidR="00475B98">
        <w:rPr>
          <w:rFonts w:ascii="宋体" w:eastAsia="宋体" w:hAnsi="宋体" w:hint="eastAsia"/>
          <w:b/>
          <w:bCs/>
        </w:rPr>
        <w:t>信息属实</w:t>
      </w:r>
      <w:r w:rsidRPr="00475B98">
        <w:rPr>
          <w:rFonts w:ascii="宋体" w:eastAsia="宋体" w:hAnsi="宋体" w:hint="eastAsia"/>
          <w:b/>
          <w:bCs/>
        </w:rPr>
        <w:t>，如有虚报、确报，愿</w:t>
      </w:r>
      <w:r w:rsidR="00475B98">
        <w:rPr>
          <w:rFonts w:ascii="宋体" w:eastAsia="宋体" w:hAnsi="宋体" w:hint="eastAsia"/>
          <w:b/>
          <w:bCs/>
        </w:rPr>
        <w:t>承担</w:t>
      </w:r>
      <w:r w:rsidRPr="00475B98">
        <w:rPr>
          <w:rFonts w:ascii="宋体" w:eastAsia="宋体" w:hAnsi="宋体" w:hint="eastAsia"/>
          <w:b/>
          <w:bCs/>
        </w:rPr>
        <w:t>一切责任及后果。</w:t>
      </w:r>
    </w:p>
    <w:p w14:paraId="2B18C6C6" w14:textId="7705F566" w:rsidR="00C3711D" w:rsidRPr="00682183" w:rsidRDefault="00682183" w:rsidP="00682183">
      <w:pPr>
        <w:rPr>
          <w:rFonts w:ascii="宋体" w:eastAsia="宋体" w:hAnsi="宋体"/>
        </w:rPr>
      </w:pPr>
      <w:r w:rsidRPr="00475B98">
        <w:rPr>
          <w:rFonts w:ascii="宋体" w:eastAsia="宋体" w:hAnsi="宋体"/>
          <w:b/>
          <w:bCs/>
        </w:rPr>
        <w:t xml:space="preserve">本人签字:                      身份证号:                     联系电话:  </w:t>
      </w:r>
      <w:r>
        <w:rPr>
          <w:rFonts w:ascii="宋体" w:eastAsia="宋体" w:hAnsi="宋体"/>
        </w:rPr>
        <w:t xml:space="preserve">                           </w:t>
      </w:r>
    </w:p>
    <w:sectPr w:rsidR="00C3711D" w:rsidRPr="0068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0EBE9" w14:textId="77777777" w:rsidR="00AC1F38" w:rsidRDefault="00AC1F38" w:rsidP="00AC1F38">
      <w:r>
        <w:separator/>
      </w:r>
    </w:p>
  </w:endnote>
  <w:endnote w:type="continuationSeparator" w:id="0">
    <w:p w14:paraId="55DCB98E" w14:textId="77777777" w:rsidR="00AC1F38" w:rsidRDefault="00AC1F38" w:rsidP="00AC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F9291" w14:textId="77777777" w:rsidR="00AC1F38" w:rsidRDefault="00AC1F38" w:rsidP="00AC1F38">
      <w:r>
        <w:separator/>
      </w:r>
    </w:p>
  </w:footnote>
  <w:footnote w:type="continuationSeparator" w:id="0">
    <w:p w14:paraId="7DC1C6B8" w14:textId="77777777" w:rsidR="00AC1F38" w:rsidRDefault="00AC1F38" w:rsidP="00AC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83"/>
    <w:rsid w:val="0003635B"/>
    <w:rsid w:val="00103310"/>
    <w:rsid w:val="003D1FF8"/>
    <w:rsid w:val="00475B98"/>
    <w:rsid w:val="005810E5"/>
    <w:rsid w:val="00682183"/>
    <w:rsid w:val="007C0F4C"/>
    <w:rsid w:val="0093681C"/>
    <w:rsid w:val="00AC1F38"/>
    <w:rsid w:val="00C75E0B"/>
    <w:rsid w:val="00E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830CF"/>
  <w15:chartTrackingRefBased/>
  <w15:docId w15:val="{81CD5599-B09E-4646-80A6-A23078F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1F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1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aa</cp:lastModifiedBy>
  <cp:revision>4</cp:revision>
  <dcterms:created xsi:type="dcterms:W3CDTF">2021-03-16T06:09:00Z</dcterms:created>
  <dcterms:modified xsi:type="dcterms:W3CDTF">2021-03-17T01:58:00Z</dcterms:modified>
</cp:coreProperties>
</file>