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DF" w:rsidRDefault="003863DF" w:rsidP="003863DF">
      <w:pPr>
        <w:tabs>
          <w:tab w:val="left" w:pos="1950"/>
        </w:tabs>
        <w:spacing w:line="560" w:lineRule="exact"/>
        <w:rPr>
          <w:rFonts w:ascii="仿宋_GB2312" w:eastAsia="仿宋_GB2312" w:hAnsi="仿宋" w:cs="仿宋"/>
          <w:sz w:val="32"/>
          <w:szCs w:val="32"/>
        </w:rPr>
      </w:pPr>
      <w:r>
        <w:rPr>
          <w:rFonts w:ascii="仿宋_GB2312" w:eastAsia="仿宋_GB2312" w:hAnsi="仿宋" w:cs="仿宋" w:hint="eastAsia"/>
          <w:sz w:val="32"/>
          <w:szCs w:val="32"/>
        </w:rPr>
        <w:t>附件4</w:t>
      </w:r>
      <w:r>
        <w:rPr>
          <w:rFonts w:ascii="仿宋_GB2312" w:eastAsia="仿宋_GB2312" w:hAnsi="仿宋" w:cs="仿宋"/>
          <w:sz w:val="32"/>
          <w:szCs w:val="32"/>
        </w:rPr>
        <w:tab/>
      </w:r>
    </w:p>
    <w:p w:rsidR="003863DF" w:rsidRDefault="003863DF" w:rsidP="003863DF">
      <w:pPr>
        <w:spacing w:line="560" w:lineRule="exact"/>
        <w:jc w:val="center"/>
        <w:rPr>
          <w:rFonts w:asciiTheme="majorEastAsia" w:eastAsiaTheme="majorEastAsia" w:hAnsiTheme="majorEastAsia" w:cs="仿宋"/>
          <w:b/>
          <w:sz w:val="48"/>
          <w:szCs w:val="48"/>
        </w:rPr>
      </w:pPr>
      <w:r>
        <w:rPr>
          <w:rFonts w:asciiTheme="majorEastAsia" w:eastAsiaTheme="majorEastAsia" w:hAnsiTheme="majorEastAsia" w:cs="仿宋" w:hint="eastAsia"/>
          <w:b/>
          <w:sz w:val="48"/>
          <w:szCs w:val="48"/>
        </w:rPr>
        <w:t>支持中小</w:t>
      </w:r>
      <w:proofErr w:type="gramStart"/>
      <w:r>
        <w:rPr>
          <w:rFonts w:asciiTheme="majorEastAsia" w:eastAsiaTheme="majorEastAsia" w:hAnsiTheme="majorEastAsia" w:cs="仿宋" w:hint="eastAsia"/>
          <w:b/>
          <w:sz w:val="48"/>
          <w:szCs w:val="48"/>
        </w:rPr>
        <w:t>微企业做优做强类</w:t>
      </w:r>
      <w:proofErr w:type="gramEnd"/>
      <w:r>
        <w:rPr>
          <w:rFonts w:asciiTheme="majorEastAsia" w:eastAsiaTheme="majorEastAsia" w:hAnsiTheme="majorEastAsia" w:cs="仿宋" w:hint="eastAsia"/>
          <w:b/>
          <w:sz w:val="48"/>
          <w:szCs w:val="48"/>
        </w:rPr>
        <w:t>项目</w:t>
      </w:r>
    </w:p>
    <w:p w:rsidR="003863DF" w:rsidRDefault="003863DF" w:rsidP="003863DF">
      <w:pPr>
        <w:spacing w:line="560" w:lineRule="exact"/>
        <w:rPr>
          <w:rFonts w:asciiTheme="majorEastAsia" w:eastAsiaTheme="majorEastAsia" w:hAnsiTheme="majorEastAsia"/>
          <w:b/>
          <w:sz w:val="44"/>
          <w:szCs w:val="44"/>
        </w:rPr>
      </w:pPr>
    </w:p>
    <w:p w:rsidR="003863DF" w:rsidRDefault="003863DF" w:rsidP="003863DF">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长白</w:t>
      </w:r>
      <w:proofErr w:type="gramStart"/>
      <w:r>
        <w:rPr>
          <w:rFonts w:asciiTheme="majorEastAsia" w:eastAsiaTheme="majorEastAsia" w:hAnsiTheme="majorEastAsia" w:hint="eastAsia"/>
          <w:b/>
          <w:sz w:val="44"/>
          <w:szCs w:val="44"/>
        </w:rPr>
        <w:t>县家庭农场奖补</w:t>
      </w:r>
      <w:proofErr w:type="gramEnd"/>
      <w:r>
        <w:rPr>
          <w:rFonts w:asciiTheme="majorEastAsia" w:eastAsiaTheme="majorEastAsia" w:hAnsiTheme="majorEastAsia" w:hint="eastAsia"/>
          <w:b/>
          <w:sz w:val="44"/>
          <w:szCs w:val="44"/>
        </w:rPr>
        <w:t>项目</w:t>
      </w:r>
    </w:p>
    <w:p w:rsidR="003863DF" w:rsidRDefault="003863DF" w:rsidP="003863DF">
      <w:pPr>
        <w:spacing w:line="560" w:lineRule="exact"/>
        <w:jc w:val="left"/>
        <w:rPr>
          <w:rStyle w:val="NormalCharacter"/>
          <w:rFonts w:ascii="黑体" w:eastAsia="黑体" w:hAnsi="黑体"/>
          <w:sz w:val="32"/>
          <w:szCs w:val="32"/>
        </w:rPr>
      </w:pPr>
      <w:r>
        <w:rPr>
          <w:rStyle w:val="NormalCharacter"/>
          <w:rFonts w:ascii="仿宋" w:eastAsia="仿宋" w:hAnsi="仿宋" w:hint="eastAsia"/>
          <w:sz w:val="32"/>
          <w:szCs w:val="32"/>
        </w:rPr>
        <w:t xml:space="preserve">   </w:t>
      </w:r>
      <w:r>
        <w:rPr>
          <w:rStyle w:val="NormalCharacter"/>
          <w:rFonts w:ascii="黑体" w:eastAsia="黑体" w:hAnsi="黑体" w:hint="eastAsia"/>
          <w:sz w:val="32"/>
          <w:szCs w:val="32"/>
        </w:rPr>
        <w:t xml:space="preserve"> 一、支持重点</w:t>
      </w:r>
    </w:p>
    <w:p w:rsidR="003863DF" w:rsidRDefault="003863DF" w:rsidP="003863DF">
      <w:pPr>
        <w:spacing w:line="560" w:lineRule="exact"/>
        <w:ind w:firstLineChars="200" w:firstLine="640"/>
        <w:jc w:val="left"/>
        <w:rPr>
          <w:rStyle w:val="NormalCharacter"/>
          <w:rFonts w:ascii="仿宋_GB2312" w:eastAsia="仿宋_GB2312"/>
          <w:sz w:val="32"/>
          <w:szCs w:val="32"/>
        </w:rPr>
      </w:pPr>
      <w:r>
        <w:rPr>
          <w:rStyle w:val="NormalCharacter"/>
          <w:rFonts w:ascii="仿宋_GB2312" w:eastAsia="仿宋_GB2312" w:hint="eastAsia"/>
          <w:sz w:val="32"/>
          <w:szCs w:val="32"/>
        </w:rPr>
        <w:t>县级家庭农场。</w:t>
      </w:r>
    </w:p>
    <w:p w:rsidR="003863DF" w:rsidRDefault="003863DF" w:rsidP="003863DF">
      <w:pPr>
        <w:spacing w:line="56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二、支持内容</w:t>
      </w:r>
    </w:p>
    <w:p w:rsidR="003863DF" w:rsidRDefault="003863DF" w:rsidP="003863DF">
      <w:pPr>
        <w:spacing w:line="560" w:lineRule="exact"/>
        <w:ind w:firstLineChars="200" w:firstLine="640"/>
        <w:jc w:val="left"/>
        <w:rPr>
          <w:rStyle w:val="NormalCharacter"/>
          <w:rFonts w:ascii="仿宋_GB2312" w:eastAsia="仿宋_GB2312" w:hAnsi="仿宋"/>
          <w:sz w:val="32"/>
          <w:szCs w:val="32"/>
        </w:rPr>
      </w:pPr>
      <w:r>
        <w:rPr>
          <w:rStyle w:val="NormalCharacter"/>
          <w:rFonts w:ascii="仿宋_GB2312" w:eastAsia="仿宋_GB2312" w:hAnsi="仿宋" w:hint="eastAsia"/>
          <w:sz w:val="32"/>
          <w:szCs w:val="32"/>
        </w:rPr>
        <w:t>支持家庭农场贷款贴息；支持家庭农场改善生产条件，加强基础设施建设，如建设清选、包装、仓储、烘干、保鲜库、晾晒场、可视农业等设备设施；支持家庭农场开展“三品一标”认证、品牌建设、农产品质</w:t>
      </w:r>
      <w:proofErr w:type="gramStart"/>
      <w:r>
        <w:rPr>
          <w:rStyle w:val="NormalCharacter"/>
          <w:rFonts w:ascii="仿宋_GB2312" w:eastAsia="仿宋_GB2312" w:hAnsi="仿宋" w:hint="eastAsia"/>
          <w:sz w:val="32"/>
          <w:szCs w:val="32"/>
        </w:rPr>
        <w:t>量安全</w:t>
      </w:r>
      <w:proofErr w:type="gramEnd"/>
      <w:r>
        <w:rPr>
          <w:rStyle w:val="NormalCharacter"/>
          <w:rFonts w:ascii="仿宋_GB2312" w:eastAsia="仿宋_GB2312" w:hAnsi="仿宋" w:hint="eastAsia"/>
          <w:sz w:val="32"/>
          <w:szCs w:val="32"/>
        </w:rPr>
        <w:t>建设等；支持对家庭农场开展物化补助，如购买种子、农药、化肥、饲料，苗木、牛、羊等；鼓励家庭农场通过政府购买服务的方式，委托专业机构、行业组织或专业人才提供财务管理、技术指导等服务。</w:t>
      </w:r>
    </w:p>
    <w:p w:rsidR="003863DF" w:rsidRDefault="003863DF" w:rsidP="003863DF">
      <w:pPr>
        <w:spacing w:line="560" w:lineRule="exact"/>
        <w:ind w:firstLineChars="200" w:firstLine="640"/>
        <w:jc w:val="left"/>
        <w:rPr>
          <w:rStyle w:val="NormalCharacter"/>
          <w:rFonts w:ascii="黑体" w:eastAsia="黑体" w:hAnsi="黑体"/>
          <w:sz w:val="32"/>
          <w:szCs w:val="32"/>
        </w:rPr>
      </w:pPr>
      <w:r>
        <w:rPr>
          <w:rStyle w:val="NormalCharacter"/>
          <w:rFonts w:ascii="黑体" w:eastAsia="黑体" w:hAnsi="黑体" w:hint="eastAsia"/>
          <w:sz w:val="32"/>
          <w:szCs w:val="32"/>
        </w:rPr>
        <w:t>三、</w:t>
      </w:r>
      <w:proofErr w:type="gramStart"/>
      <w:r>
        <w:rPr>
          <w:rStyle w:val="NormalCharacter"/>
          <w:rFonts w:ascii="黑体" w:eastAsia="黑体" w:hAnsi="黑体" w:hint="eastAsia"/>
          <w:sz w:val="32"/>
          <w:szCs w:val="32"/>
        </w:rPr>
        <w:t>奖补标准</w:t>
      </w:r>
      <w:proofErr w:type="gramEnd"/>
    </w:p>
    <w:p w:rsidR="003863DF" w:rsidRDefault="003863DF" w:rsidP="003863DF">
      <w:pPr>
        <w:spacing w:line="560" w:lineRule="exact"/>
        <w:ind w:firstLineChars="200" w:firstLine="640"/>
        <w:rPr>
          <w:rStyle w:val="NormalCharacter"/>
          <w:rFonts w:ascii="仿宋_GB2312" w:eastAsia="仿宋_GB2312" w:hAnsi="仿宋" w:cs="楷体"/>
          <w:bCs/>
          <w:kern w:val="0"/>
          <w:sz w:val="32"/>
          <w:szCs w:val="32"/>
        </w:rPr>
      </w:pPr>
      <w:r>
        <w:rPr>
          <w:rStyle w:val="NormalCharacter"/>
          <w:rFonts w:ascii="仿宋_GB2312" w:eastAsia="仿宋_GB2312" w:hAnsi="楷体" w:cs="楷体" w:hint="eastAsia"/>
          <w:bCs/>
          <w:sz w:val="32"/>
          <w:szCs w:val="32"/>
        </w:rPr>
        <w:t>（一）</w:t>
      </w:r>
      <w:r>
        <w:rPr>
          <w:rStyle w:val="NormalCharacter"/>
          <w:rFonts w:ascii="仿宋_GB2312" w:eastAsia="仿宋_GB2312" w:hAnsi="仿宋" w:cs="楷体" w:hint="eastAsia"/>
          <w:bCs/>
          <w:kern w:val="0"/>
          <w:sz w:val="32"/>
          <w:szCs w:val="32"/>
        </w:rPr>
        <w:t>资金额度补贴最高</w:t>
      </w:r>
      <w:r w:rsidRPr="00161B02">
        <w:rPr>
          <w:rStyle w:val="NormalCharacter"/>
          <w:rFonts w:ascii="仿宋_GB2312" w:eastAsia="仿宋_GB2312" w:hAnsi="仿宋" w:cs="楷体" w:hint="eastAsia"/>
          <w:bCs/>
          <w:kern w:val="0"/>
          <w:sz w:val="32"/>
          <w:szCs w:val="32"/>
        </w:rPr>
        <w:t>10</w:t>
      </w:r>
      <w:r>
        <w:rPr>
          <w:rStyle w:val="NormalCharacter"/>
          <w:rFonts w:ascii="仿宋_GB2312" w:eastAsia="仿宋_GB2312" w:hAnsi="仿宋" w:cs="楷体" w:hint="eastAsia"/>
          <w:bCs/>
          <w:kern w:val="0"/>
          <w:sz w:val="32"/>
          <w:szCs w:val="32"/>
        </w:rPr>
        <w:t>万元。</w:t>
      </w:r>
    </w:p>
    <w:p w:rsidR="003863DF" w:rsidRDefault="003863DF" w:rsidP="003863DF">
      <w:pPr>
        <w:spacing w:line="560" w:lineRule="exact"/>
        <w:ind w:firstLineChars="200" w:firstLine="640"/>
        <w:rPr>
          <w:rStyle w:val="NormalCharacter"/>
          <w:rFonts w:ascii="仿宋_GB2312" w:eastAsia="仿宋_GB2312" w:hAnsi="楷体" w:cs="楷体"/>
          <w:bCs/>
          <w:sz w:val="32"/>
          <w:szCs w:val="32"/>
        </w:rPr>
      </w:pPr>
      <w:r>
        <w:rPr>
          <w:rStyle w:val="NormalCharacter"/>
          <w:rFonts w:ascii="仿宋_GB2312" w:eastAsia="仿宋_GB2312" w:hAnsi="楷体" w:cs="楷体" w:hint="eastAsia"/>
          <w:bCs/>
          <w:sz w:val="32"/>
          <w:szCs w:val="32"/>
        </w:rPr>
        <w:t>（二）补助方式</w:t>
      </w:r>
    </w:p>
    <w:p w:rsidR="003863DF" w:rsidRDefault="003863DF" w:rsidP="003863DF">
      <w:pPr>
        <w:spacing w:line="560" w:lineRule="exact"/>
        <w:ind w:firstLineChars="200" w:firstLine="640"/>
        <w:rPr>
          <w:rStyle w:val="NormalCharacter"/>
          <w:rFonts w:ascii="仿宋_GB2312" w:eastAsia="仿宋_GB2312" w:hAnsi="仿宋" w:cs="仿宋"/>
          <w:bCs/>
          <w:color w:val="000000"/>
          <w:sz w:val="32"/>
          <w:szCs w:val="32"/>
        </w:rPr>
      </w:pPr>
      <w:r>
        <w:rPr>
          <w:rStyle w:val="NormalCharacter"/>
          <w:rFonts w:ascii="仿宋_GB2312" w:eastAsia="仿宋_GB2312" w:hAnsi="仿宋" w:cs="仿宋" w:hint="eastAsia"/>
          <w:bCs/>
          <w:color w:val="000000"/>
          <w:sz w:val="32"/>
          <w:szCs w:val="32"/>
        </w:rPr>
        <w:t>采取先建后补，成立时间一年以上的家庭农场。</w:t>
      </w:r>
    </w:p>
    <w:p w:rsidR="003863DF" w:rsidRDefault="003863DF" w:rsidP="003863DF">
      <w:pPr>
        <w:spacing w:line="560" w:lineRule="exact"/>
        <w:ind w:firstLineChars="150" w:firstLine="480"/>
        <w:rPr>
          <w:rStyle w:val="NormalCharacter"/>
          <w:rFonts w:ascii="仿宋_GB2312" w:eastAsia="仿宋_GB2312" w:hAnsi="楷体"/>
          <w:sz w:val="32"/>
          <w:szCs w:val="32"/>
        </w:rPr>
      </w:pPr>
      <w:r>
        <w:rPr>
          <w:rStyle w:val="NormalCharacter"/>
          <w:rFonts w:ascii="仿宋_GB2312" w:eastAsia="仿宋_GB2312" w:hAnsi="楷体" w:cs="楷体" w:hint="eastAsia"/>
          <w:bCs/>
          <w:sz w:val="32"/>
          <w:szCs w:val="32"/>
        </w:rPr>
        <w:t>（三）</w:t>
      </w:r>
      <w:r>
        <w:rPr>
          <w:rStyle w:val="NormalCharacter"/>
          <w:rFonts w:ascii="仿宋_GB2312" w:eastAsia="仿宋_GB2312" w:hAnsi="楷体" w:hint="eastAsia"/>
          <w:sz w:val="32"/>
          <w:szCs w:val="32"/>
        </w:rPr>
        <w:t>资金使用</w:t>
      </w:r>
    </w:p>
    <w:p w:rsidR="003863DF" w:rsidRDefault="003863DF" w:rsidP="003863DF">
      <w:pPr>
        <w:spacing w:line="560" w:lineRule="exact"/>
        <w:ind w:firstLineChars="200" w:firstLine="640"/>
        <w:rPr>
          <w:rStyle w:val="NormalCharacter"/>
          <w:rFonts w:ascii="仿宋_GB2312" w:eastAsia="仿宋_GB2312" w:hAnsi="仿宋"/>
          <w:sz w:val="32"/>
          <w:szCs w:val="32"/>
        </w:rPr>
      </w:pPr>
      <w:r>
        <w:rPr>
          <w:rStyle w:val="NormalCharacter"/>
          <w:rFonts w:ascii="仿宋_GB2312" w:eastAsia="仿宋_GB2312" w:hAnsi="仿宋" w:hint="eastAsia"/>
          <w:sz w:val="32"/>
          <w:szCs w:val="32"/>
        </w:rPr>
        <w:t>项目资金要专款专用，单位和个人不得虚报冒领、骗取套取、挤占挪用项目资金；不得用于兴建楼堂馆所、弥补预算支出缺口；不得用于与家庭农场发展建设经营无关的支出。同时，上一年享受过补助的项目，今年不得在同一个项目上</w:t>
      </w:r>
      <w:r>
        <w:rPr>
          <w:rStyle w:val="NormalCharacter"/>
          <w:rFonts w:ascii="仿宋_GB2312" w:eastAsia="仿宋_GB2312" w:hAnsi="仿宋" w:hint="eastAsia"/>
          <w:sz w:val="32"/>
          <w:szCs w:val="32"/>
        </w:rPr>
        <w:lastRenderedPageBreak/>
        <w:t>重复补贴。</w:t>
      </w:r>
    </w:p>
    <w:p w:rsidR="003863DF" w:rsidRDefault="003863DF" w:rsidP="003863DF">
      <w:pPr>
        <w:spacing w:line="560" w:lineRule="exact"/>
        <w:ind w:firstLineChars="200" w:firstLine="640"/>
        <w:jc w:val="left"/>
        <w:rPr>
          <w:rStyle w:val="NormalCharacter"/>
          <w:rFonts w:ascii="黑体" w:eastAsia="黑体" w:hAnsi="黑体"/>
          <w:sz w:val="32"/>
          <w:szCs w:val="32"/>
        </w:rPr>
      </w:pPr>
      <w:r>
        <w:rPr>
          <w:rStyle w:val="NormalCharacter"/>
          <w:rFonts w:ascii="黑体" w:eastAsia="黑体" w:hAnsi="黑体" w:hint="eastAsia"/>
          <w:sz w:val="32"/>
          <w:szCs w:val="32"/>
        </w:rPr>
        <w:t>四、申报程序</w:t>
      </w:r>
    </w:p>
    <w:p w:rsidR="003863DF" w:rsidRDefault="003863DF" w:rsidP="003863DF">
      <w:pPr>
        <w:spacing w:line="560" w:lineRule="exact"/>
        <w:ind w:firstLineChars="200" w:firstLine="640"/>
        <w:jc w:val="left"/>
        <w:rPr>
          <w:rStyle w:val="NormalCharacter"/>
          <w:rFonts w:ascii="仿宋_GB2312" w:eastAsia="仿宋_GB2312"/>
          <w:sz w:val="32"/>
          <w:szCs w:val="32"/>
        </w:rPr>
      </w:pPr>
      <w:r>
        <w:rPr>
          <w:rStyle w:val="NormalCharacter"/>
          <w:rFonts w:ascii="仿宋_GB2312" w:eastAsia="仿宋_GB2312" w:hint="eastAsia"/>
          <w:sz w:val="32"/>
          <w:szCs w:val="32"/>
        </w:rPr>
        <w:t>各乡镇将符合申报条件的家庭农场，按照该申报要求将请示文件及其他相关证明材料上报至县农业农村局，申报材料采取纸质材料一式三份。</w:t>
      </w:r>
    </w:p>
    <w:p w:rsidR="003863DF" w:rsidRDefault="003863DF" w:rsidP="003863DF">
      <w:pPr>
        <w:pStyle w:val="a5"/>
        <w:widowControl/>
        <w:shd w:val="clear" w:color="auto" w:fill="FFFFFF"/>
        <w:spacing w:beforeAutospacing="0" w:afterAutospacing="0"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项目选定。各乡镇对家庭农场申报的项目进行核查，对所上报的家庭农场真实性负责，将核查合格的家庭农场上报到县农业农村局农村，县农业农村局组织专人负责项目核查工作，申报材料不符合规定的一律不予申报。</w:t>
      </w:r>
    </w:p>
    <w:p w:rsidR="003863DF" w:rsidRDefault="003863DF" w:rsidP="003863DF">
      <w:pPr>
        <w:pStyle w:val="a5"/>
        <w:widowControl/>
        <w:shd w:val="clear" w:color="auto" w:fill="FFFFFF"/>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2、确定补贴项目的家庭农场要提供申报项目时所需要的资料，要保证内容的真实性，内容包括项目规模、所需的材料数量及价值，可行性分析和产生的效益。</w:t>
      </w:r>
    </w:p>
    <w:p w:rsidR="003863DF" w:rsidRDefault="003863DF" w:rsidP="003863DF">
      <w:pPr>
        <w:pStyle w:val="a5"/>
        <w:widowControl/>
        <w:shd w:val="clear" w:color="auto" w:fill="FFFFFF"/>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3、项目公示。按程序做好信息公开公示工作，在项目申报环节要进行公示，公示内容要包含补助对象、补助项目、补助内容、项目所在地、补助资金等信息。项目公示地点为家庭农场所在乡镇（村），公示期不少于7天。</w:t>
      </w:r>
    </w:p>
    <w:p w:rsidR="003863DF" w:rsidRDefault="003863DF" w:rsidP="003863DF">
      <w:pPr>
        <w:pStyle w:val="a5"/>
        <w:widowControl/>
        <w:shd w:val="clear" w:color="auto" w:fill="FFFFFF"/>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4、项目实施。确定项目后，农业农村局可根据项目实施的具体情况组织不定期检查。</w:t>
      </w:r>
    </w:p>
    <w:p w:rsidR="003863DF" w:rsidRDefault="003863DF" w:rsidP="003863DF">
      <w:pPr>
        <w:pStyle w:val="a5"/>
        <w:widowControl/>
        <w:shd w:val="clear" w:color="auto" w:fill="FFFFFF"/>
        <w:spacing w:beforeAutospacing="0" w:afterAutospacing="0" w:line="560" w:lineRule="exact"/>
        <w:rPr>
          <w:rStyle w:val="NormalCharacte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5、检查验收。根据项目申报内容，决定验收方式。</w:t>
      </w:r>
    </w:p>
    <w:p w:rsidR="003863DF" w:rsidRDefault="003863DF" w:rsidP="003863DF">
      <w:pPr>
        <w:widowControl/>
        <w:spacing w:line="560" w:lineRule="exact"/>
        <w:ind w:leftChars="200" w:left="42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五、申报材料</w:t>
      </w:r>
    </w:p>
    <w:p w:rsidR="003863DF" w:rsidRDefault="003863DF" w:rsidP="003863DF">
      <w:pPr>
        <w:widowControl/>
        <w:spacing w:line="560" w:lineRule="exact"/>
        <w:ind w:leftChars="200" w:left="42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（一）资金申请单位出具的</w:t>
      </w:r>
      <w:proofErr w:type="gramStart"/>
      <w:r>
        <w:rPr>
          <w:rFonts w:ascii="仿宋_GB2312" w:eastAsia="仿宋_GB2312" w:hAnsi="仿宋" w:cs="宋体" w:hint="eastAsia"/>
          <w:color w:val="000000"/>
          <w:kern w:val="0"/>
          <w:sz w:val="32"/>
          <w:szCs w:val="32"/>
        </w:rPr>
        <w:t>申请奖补资金</w:t>
      </w:r>
      <w:proofErr w:type="gramEnd"/>
      <w:r>
        <w:rPr>
          <w:rFonts w:ascii="仿宋_GB2312" w:eastAsia="仿宋_GB2312" w:hAnsi="仿宋" w:cs="宋体" w:hint="eastAsia"/>
          <w:color w:val="000000"/>
          <w:kern w:val="0"/>
          <w:sz w:val="32"/>
          <w:szCs w:val="32"/>
        </w:rPr>
        <w:t>的请示文件。</w:t>
      </w:r>
    </w:p>
    <w:p w:rsidR="003863DF" w:rsidRDefault="003863DF" w:rsidP="003863DF">
      <w:pPr>
        <w:widowControl/>
        <w:spacing w:line="560" w:lineRule="exact"/>
        <w:ind w:leftChars="200" w:left="42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（二）资金申请单位基本信息表</w:t>
      </w:r>
    </w:p>
    <w:p w:rsidR="003863DF" w:rsidRDefault="003863DF" w:rsidP="003863DF">
      <w:pPr>
        <w:widowControl/>
        <w:spacing w:line="560" w:lineRule="exact"/>
        <w:ind w:leftChars="200" w:left="42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（三）资金申请单位营业执照复印件。</w:t>
      </w:r>
    </w:p>
    <w:p w:rsidR="003863DF" w:rsidRDefault="003863DF" w:rsidP="003863DF">
      <w:pPr>
        <w:widowControl/>
        <w:spacing w:line="560" w:lineRule="exact"/>
        <w:ind w:leftChars="200" w:left="42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（四）资金申请单位增值税纳税申报表。</w:t>
      </w:r>
    </w:p>
    <w:p w:rsidR="003863DF" w:rsidRDefault="003863DF" w:rsidP="003863DF">
      <w:pPr>
        <w:widowControl/>
        <w:spacing w:line="560" w:lineRule="exact"/>
        <w:ind w:leftChars="200" w:left="42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（五）项目申报单位对资金请示文件内容和附属文件真实性声明（法人代表签名）。</w:t>
      </w:r>
    </w:p>
    <w:p w:rsidR="003863DF" w:rsidRDefault="003863DF" w:rsidP="003863DF">
      <w:pPr>
        <w:spacing w:line="560" w:lineRule="exact"/>
        <w:ind w:firstLineChars="150" w:firstLine="480"/>
        <w:rPr>
          <w:rFonts w:ascii="黑体" w:eastAsia="黑体" w:hAnsi="黑体"/>
          <w:sz w:val="32"/>
          <w:szCs w:val="32"/>
        </w:rPr>
      </w:pPr>
      <w:r>
        <w:rPr>
          <w:rFonts w:ascii="黑体" w:eastAsia="黑体" w:hAnsi="黑体" w:hint="eastAsia"/>
          <w:sz w:val="32"/>
          <w:szCs w:val="32"/>
        </w:rPr>
        <w:t>六、项目受理单位</w:t>
      </w:r>
    </w:p>
    <w:p w:rsidR="003863DF" w:rsidRDefault="003863DF" w:rsidP="003863D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长白县农村经济管理中心</w:t>
      </w:r>
    </w:p>
    <w:p w:rsidR="003863DF" w:rsidRDefault="003863DF" w:rsidP="003863DF">
      <w:pPr>
        <w:spacing w:line="560" w:lineRule="exact"/>
        <w:rPr>
          <w:rFonts w:ascii="仿宋_GB2312" w:eastAsia="仿宋_GB2312" w:hAnsi="仿宋"/>
          <w:sz w:val="32"/>
          <w:szCs w:val="32"/>
        </w:rPr>
      </w:pPr>
      <w:r>
        <w:rPr>
          <w:rFonts w:ascii="仿宋_GB2312" w:eastAsia="仿宋_GB2312" w:hAnsi="仿宋" w:hint="eastAsia"/>
          <w:sz w:val="32"/>
          <w:szCs w:val="32"/>
        </w:rPr>
        <w:t xml:space="preserve">     联系人：王连峰</w:t>
      </w:r>
    </w:p>
    <w:p w:rsidR="003863DF" w:rsidRDefault="003863DF" w:rsidP="003863DF">
      <w:pPr>
        <w:spacing w:line="560" w:lineRule="exact"/>
        <w:rPr>
          <w:rFonts w:ascii="仿宋_GB2312" w:eastAsia="仿宋_GB2312" w:hAnsi="仿宋"/>
          <w:sz w:val="32"/>
          <w:szCs w:val="32"/>
        </w:rPr>
      </w:pPr>
      <w:r>
        <w:rPr>
          <w:rFonts w:ascii="仿宋_GB2312" w:eastAsia="仿宋_GB2312" w:hAnsi="仿宋" w:hint="eastAsia"/>
          <w:sz w:val="32"/>
          <w:szCs w:val="32"/>
        </w:rPr>
        <w:t xml:space="preserve">     联系人电话：8888825</w:t>
      </w:r>
    </w:p>
    <w:p w:rsidR="003863DF" w:rsidRDefault="003863DF" w:rsidP="003863DF">
      <w:pPr>
        <w:spacing w:line="560" w:lineRule="exact"/>
        <w:rPr>
          <w:rFonts w:ascii="仿宋_GB2312" w:eastAsia="仿宋_GB2312" w:hAnsi="仿宋"/>
          <w:sz w:val="32"/>
          <w:szCs w:val="32"/>
        </w:rPr>
      </w:pPr>
      <w:r>
        <w:rPr>
          <w:rFonts w:ascii="仿宋_GB2312" w:eastAsia="仿宋_GB2312" w:hAnsi="仿宋" w:hint="eastAsia"/>
          <w:sz w:val="32"/>
          <w:szCs w:val="32"/>
        </w:rPr>
        <w:t xml:space="preserve">     手  机：18604398685</w:t>
      </w: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p>
    <w:p w:rsidR="003863DF" w:rsidRDefault="003863DF" w:rsidP="003863DF">
      <w:pPr>
        <w:widowControl/>
        <w:spacing w:line="560" w:lineRule="exact"/>
        <w:rPr>
          <w:rFonts w:ascii="方正小标宋_GBK" w:eastAsia="方正小标宋_GBK" w:hAnsi="宋体" w:cs="宋体"/>
          <w:color w:val="000000"/>
          <w:kern w:val="0"/>
          <w:sz w:val="32"/>
          <w:szCs w:val="32"/>
        </w:rPr>
      </w:pPr>
    </w:p>
    <w:p w:rsidR="003863DF" w:rsidRDefault="003863DF" w:rsidP="003863DF">
      <w:pPr>
        <w:widowControl/>
        <w:spacing w:line="560" w:lineRule="exact"/>
        <w:rPr>
          <w:rFonts w:ascii="方正小标宋_GBK" w:eastAsia="方正小标宋_GBK" w:hAnsi="宋体" w:cs="宋体"/>
          <w:color w:val="000000"/>
          <w:kern w:val="0"/>
          <w:sz w:val="32"/>
          <w:szCs w:val="32"/>
        </w:rPr>
      </w:pPr>
    </w:p>
    <w:p w:rsidR="003863DF" w:rsidRDefault="003863DF" w:rsidP="003863DF">
      <w:pPr>
        <w:widowControl/>
        <w:spacing w:line="560" w:lineRule="exact"/>
        <w:rPr>
          <w:rFonts w:ascii="方正小标宋_GBK" w:eastAsia="方正小标宋_GBK" w:hAnsi="宋体" w:cs="宋体"/>
          <w:color w:val="000000"/>
          <w:kern w:val="0"/>
          <w:sz w:val="32"/>
          <w:szCs w:val="32"/>
        </w:rPr>
      </w:pPr>
    </w:p>
    <w:p w:rsidR="003863DF" w:rsidRDefault="003863DF" w:rsidP="003863DF">
      <w:pPr>
        <w:widowControl/>
        <w:spacing w:line="560" w:lineRule="exact"/>
        <w:ind w:leftChars="200" w:left="420"/>
        <w:jc w:val="center"/>
        <w:rPr>
          <w:rFonts w:ascii="方正小标宋_GBK" w:eastAsia="方正小标宋_GBK" w:hAnsi="宋体" w:cs="宋体"/>
          <w:color w:val="000000"/>
          <w:kern w:val="0"/>
          <w:sz w:val="32"/>
          <w:szCs w:val="32"/>
        </w:rPr>
      </w:pPr>
      <w:r>
        <w:rPr>
          <w:rFonts w:ascii="方正小标宋_GBK" w:eastAsia="方正小标宋_GBK" w:hAnsi="宋体" w:cs="宋体" w:hint="eastAsia"/>
          <w:color w:val="000000"/>
          <w:kern w:val="0"/>
          <w:sz w:val="32"/>
          <w:szCs w:val="32"/>
        </w:rPr>
        <w:lastRenderedPageBreak/>
        <w:t>家庭农场基本情况表</w:t>
      </w:r>
    </w:p>
    <w:tbl>
      <w:tblPr>
        <w:tblW w:w="9330" w:type="dxa"/>
        <w:tblLayout w:type="fixed"/>
        <w:tblLook w:val="04A0"/>
      </w:tblPr>
      <w:tblGrid>
        <w:gridCol w:w="1503"/>
        <w:gridCol w:w="978"/>
        <w:gridCol w:w="420"/>
        <w:gridCol w:w="558"/>
        <w:gridCol w:w="280"/>
        <w:gridCol w:w="561"/>
        <w:gridCol w:w="557"/>
        <w:gridCol w:w="278"/>
        <w:gridCol w:w="144"/>
        <w:gridCol w:w="1117"/>
        <w:gridCol w:w="276"/>
        <w:gridCol w:w="420"/>
        <w:gridCol w:w="143"/>
        <w:gridCol w:w="1117"/>
        <w:gridCol w:w="978"/>
      </w:tblGrid>
      <w:tr w:rsidR="003863DF" w:rsidTr="00DB33E7">
        <w:trPr>
          <w:trHeight w:val="94"/>
        </w:trPr>
        <w:tc>
          <w:tcPr>
            <w:tcW w:w="9330" w:type="dxa"/>
            <w:gridSpan w:val="15"/>
            <w:vAlign w:val="center"/>
          </w:tcPr>
          <w:p w:rsidR="003863DF" w:rsidRDefault="003863DF" w:rsidP="00DB33E7">
            <w:pPr>
              <w:widowControl/>
              <w:spacing w:line="560" w:lineRule="exact"/>
              <w:jc w:val="left"/>
            </w:pPr>
          </w:p>
        </w:tc>
      </w:tr>
      <w:tr w:rsidR="003863DF" w:rsidTr="00DB33E7">
        <w:trPr>
          <w:trHeight w:val="500"/>
        </w:trPr>
        <w:tc>
          <w:tcPr>
            <w:tcW w:w="1503" w:type="dxa"/>
            <w:tcBorders>
              <w:top w:val="single" w:sz="4" w:space="0" w:color="000000"/>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业主姓名</w:t>
            </w:r>
          </w:p>
        </w:tc>
        <w:tc>
          <w:tcPr>
            <w:tcW w:w="978" w:type="dxa"/>
            <w:tcBorders>
              <w:top w:val="single" w:sz="4" w:space="0" w:color="000000"/>
              <w:left w:val="nil"/>
              <w:bottom w:val="single" w:sz="4" w:space="0" w:color="000000"/>
              <w:right w:val="single" w:sz="4" w:space="0" w:color="000000"/>
            </w:tcBorders>
            <w:vAlign w:val="center"/>
          </w:tcPr>
          <w:p w:rsidR="003863DF" w:rsidRDefault="003863DF" w:rsidP="00DB33E7">
            <w:pPr>
              <w:widowControl/>
              <w:spacing w:line="360" w:lineRule="exact"/>
              <w:jc w:val="left"/>
              <w:rPr>
                <w:rFonts w:ascii="宋体" w:hAnsi="宋体" w:cs="宋体"/>
                <w:kern w:val="0"/>
                <w:sz w:val="18"/>
                <w:szCs w:val="18"/>
              </w:rPr>
            </w:pPr>
            <w:r>
              <w:rPr>
                <w:rFonts w:ascii="宋体" w:hAnsi="宋体" w:cs="宋体" w:hint="eastAsia"/>
                <w:color w:val="000000"/>
                <w:kern w:val="0"/>
                <w:sz w:val="18"/>
                <w:szCs w:val="18"/>
              </w:rPr>
              <w:t xml:space="preserve">　</w:t>
            </w:r>
          </w:p>
        </w:tc>
        <w:tc>
          <w:tcPr>
            <w:tcW w:w="1258" w:type="dxa"/>
            <w:gridSpan w:val="3"/>
            <w:tcBorders>
              <w:top w:val="single" w:sz="4" w:space="0" w:color="000000"/>
              <w:left w:val="nil"/>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年  龄</w:t>
            </w:r>
          </w:p>
        </w:tc>
        <w:tc>
          <w:tcPr>
            <w:tcW w:w="1396" w:type="dxa"/>
            <w:gridSpan w:val="3"/>
            <w:tcBorders>
              <w:top w:val="single" w:sz="4" w:space="0" w:color="000000"/>
              <w:left w:val="nil"/>
              <w:bottom w:val="single" w:sz="4" w:space="0" w:color="000000"/>
              <w:right w:val="single" w:sz="4" w:space="0" w:color="000000"/>
            </w:tcBorders>
            <w:vAlign w:val="center"/>
          </w:tcPr>
          <w:p w:rsidR="003863DF" w:rsidRDefault="003863DF" w:rsidP="00DB33E7">
            <w:pPr>
              <w:widowControl/>
              <w:spacing w:line="360" w:lineRule="exact"/>
              <w:jc w:val="left"/>
            </w:pPr>
          </w:p>
        </w:tc>
        <w:tc>
          <w:tcPr>
            <w:tcW w:w="1537" w:type="dxa"/>
            <w:gridSpan w:val="3"/>
            <w:tcBorders>
              <w:top w:val="single" w:sz="4" w:space="0" w:color="000000"/>
              <w:left w:val="nil"/>
              <w:bottom w:val="single" w:sz="4" w:space="0" w:color="000000"/>
              <w:right w:val="single" w:sz="4" w:space="0" w:color="000000"/>
            </w:tcBorders>
            <w:vAlign w:val="center"/>
          </w:tcPr>
          <w:p w:rsidR="003863DF" w:rsidRDefault="003863DF" w:rsidP="00DB33E7">
            <w:pPr>
              <w:widowControl/>
              <w:spacing w:line="360" w:lineRule="exact"/>
              <w:jc w:val="left"/>
              <w:rPr>
                <w:rFonts w:ascii="宋体" w:hAnsi="宋体" w:cs="宋体"/>
                <w:kern w:val="0"/>
                <w:sz w:val="18"/>
                <w:szCs w:val="18"/>
              </w:rPr>
            </w:pPr>
            <w:r>
              <w:rPr>
                <w:rFonts w:ascii="宋体" w:hAnsi="宋体" w:cs="宋体" w:hint="eastAsia"/>
                <w:color w:val="000000"/>
                <w:kern w:val="0"/>
                <w:sz w:val="18"/>
                <w:szCs w:val="18"/>
              </w:rPr>
              <w:t>文化程度</w:t>
            </w:r>
          </w:p>
        </w:tc>
        <w:tc>
          <w:tcPr>
            <w:tcW w:w="2658" w:type="dxa"/>
            <w:gridSpan w:val="4"/>
            <w:tcBorders>
              <w:top w:val="single" w:sz="4" w:space="0" w:color="000000"/>
              <w:left w:val="nil"/>
              <w:bottom w:val="single" w:sz="4" w:space="0" w:color="000000"/>
              <w:right w:val="single" w:sz="4" w:space="0" w:color="000000"/>
            </w:tcBorders>
            <w:vAlign w:val="center"/>
          </w:tcPr>
          <w:p w:rsidR="003863DF" w:rsidRDefault="003863DF" w:rsidP="00DB33E7">
            <w:pPr>
              <w:widowControl/>
              <w:spacing w:line="360" w:lineRule="exact"/>
              <w:jc w:val="left"/>
            </w:pPr>
          </w:p>
        </w:tc>
      </w:tr>
      <w:tr w:rsidR="003863DF" w:rsidTr="00DB33E7">
        <w:trPr>
          <w:trHeight w:val="649"/>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业主户籍所在地</w:t>
            </w:r>
          </w:p>
        </w:tc>
        <w:tc>
          <w:tcPr>
            <w:tcW w:w="978" w:type="dxa"/>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rPr>
                <w:rFonts w:ascii="宋体" w:hAnsi="宋体" w:cs="宋体"/>
                <w:kern w:val="0"/>
                <w:sz w:val="18"/>
                <w:szCs w:val="18"/>
              </w:rPr>
            </w:pPr>
            <w:r>
              <w:rPr>
                <w:rFonts w:ascii="宋体" w:hAnsi="宋体" w:cs="宋体" w:hint="eastAsia"/>
                <w:color w:val="000000"/>
                <w:kern w:val="0"/>
                <w:sz w:val="18"/>
                <w:szCs w:val="18"/>
              </w:rPr>
              <w:t xml:space="preserve">　</w:t>
            </w:r>
          </w:p>
        </w:tc>
        <w:tc>
          <w:tcPr>
            <w:tcW w:w="1258"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联系电话</w:t>
            </w:r>
          </w:p>
        </w:tc>
        <w:tc>
          <w:tcPr>
            <w:tcW w:w="1396"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c>
          <w:tcPr>
            <w:tcW w:w="1537"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rPr>
                <w:rFonts w:ascii="宋体" w:hAnsi="宋体" w:cs="宋体"/>
                <w:kern w:val="0"/>
                <w:sz w:val="18"/>
                <w:szCs w:val="18"/>
              </w:rPr>
            </w:pPr>
            <w:r>
              <w:rPr>
                <w:rFonts w:ascii="宋体" w:hAnsi="宋体" w:cs="宋体" w:hint="eastAsia"/>
                <w:color w:val="000000"/>
                <w:kern w:val="0"/>
                <w:sz w:val="18"/>
                <w:szCs w:val="18"/>
              </w:rPr>
              <w:t>身份证号码</w:t>
            </w:r>
          </w:p>
        </w:tc>
        <w:tc>
          <w:tcPr>
            <w:tcW w:w="2658" w:type="dxa"/>
            <w:gridSpan w:val="4"/>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r>
      <w:tr w:rsidR="003863DF" w:rsidTr="00DB33E7">
        <w:trPr>
          <w:trHeight w:val="675"/>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家庭农场名称</w:t>
            </w:r>
          </w:p>
        </w:tc>
        <w:tc>
          <w:tcPr>
            <w:tcW w:w="3632" w:type="dxa"/>
            <w:gridSpan w:val="7"/>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c>
          <w:tcPr>
            <w:tcW w:w="1537"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rPr>
                <w:rFonts w:ascii="宋体" w:hAnsi="宋体" w:cs="宋体"/>
                <w:kern w:val="0"/>
                <w:sz w:val="18"/>
                <w:szCs w:val="18"/>
              </w:rPr>
            </w:pPr>
            <w:r>
              <w:rPr>
                <w:rFonts w:ascii="宋体" w:hAnsi="宋体" w:cs="宋体" w:hint="eastAsia"/>
                <w:color w:val="000000"/>
                <w:kern w:val="0"/>
                <w:sz w:val="18"/>
                <w:szCs w:val="18"/>
              </w:rPr>
              <w:t>家庭人口</w:t>
            </w:r>
          </w:p>
        </w:tc>
        <w:tc>
          <w:tcPr>
            <w:tcW w:w="2658" w:type="dxa"/>
            <w:gridSpan w:val="4"/>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r>
      <w:tr w:rsidR="003863DF" w:rsidTr="00DB33E7">
        <w:trPr>
          <w:trHeight w:val="648"/>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农场地点</w:t>
            </w:r>
          </w:p>
        </w:tc>
        <w:tc>
          <w:tcPr>
            <w:tcW w:w="3632" w:type="dxa"/>
            <w:gridSpan w:val="7"/>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c>
          <w:tcPr>
            <w:tcW w:w="1537"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rPr>
                <w:rFonts w:ascii="宋体" w:hAnsi="宋体" w:cs="宋体"/>
                <w:kern w:val="0"/>
                <w:sz w:val="18"/>
                <w:szCs w:val="18"/>
              </w:rPr>
            </w:pPr>
            <w:r>
              <w:rPr>
                <w:rFonts w:ascii="宋体" w:hAnsi="宋体" w:cs="宋体" w:hint="eastAsia"/>
                <w:color w:val="000000"/>
                <w:kern w:val="0"/>
                <w:sz w:val="18"/>
                <w:szCs w:val="18"/>
              </w:rPr>
              <w:t>家庭劳动力（</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w:t>
            </w:r>
          </w:p>
        </w:tc>
        <w:tc>
          <w:tcPr>
            <w:tcW w:w="2658" w:type="dxa"/>
            <w:gridSpan w:val="4"/>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r>
      <w:tr w:rsidR="003863DF" w:rsidTr="00DB33E7">
        <w:trPr>
          <w:trHeight w:val="652"/>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工商部门注册</w:t>
            </w:r>
          </w:p>
          <w:p w:rsidR="003863DF" w:rsidRDefault="003863DF" w:rsidP="00DB33E7">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时间</w:t>
            </w:r>
          </w:p>
        </w:tc>
        <w:tc>
          <w:tcPr>
            <w:tcW w:w="1956" w:type="dxa"/>
            <w:gridSpan w:val="3"/>
            <w:tcBorders>
              <w:top w:val="nil"/>
              <w:left w:val="nil"/>
              <w:bottom w:val="single" w:sz="4" w:space="0" w:color="auto"/>
              <w:right w:val="single" w:sz="4" w:space="0" w:color="auto"/>
            </w:tcBorders>
            <w:vAlign w:val="center"/>
          </w:tcPr>
          <w:p w:rsidR="003863DF" w:rsidRDefault="003863DF" w:rsidP="00DB33E7">
            <w:pPr>
              <w:widowControl/>
              <w:spacing w:line="360" w:lineRule="exact"/>
              <w:jc w:val="left"/>
            </w:pPr>
          </w:p>
        </w:tc>
        <w:tc>
          <w:tcPr>
            <w:tcW w:w="3213" w:type="dxa"/>
            <w:gridSpan w:val="7"/>
            <w:tcBorders>
              <w:top w:val="nil"/>
              <w:left w:val="nil"/>
              <w:bottom w:val="single" w:sz="4" w:space="0" w:color="auto"/>
              <w:right w:val="single" w:sz="4" w:space="0" w:color="auto"/>
            </w:tcBorders>
            <w:vAlign w:val="center"/>
          </w:tcPr>
          <w:p w:rsidR="003863DF" w:rsidRDefault="003863DF" w:rsidP="00DB33E7">
            <w:pPr>
              <w:widowControl/>
              <w:spacing w:line="360" w:lineRule="exact"/>
              <w:jc w:val="left"/>
              <w:rPr>
                <w:rFonts w:ascii="宋体" w:hAnsi="宋体" w:cs="宋体"/>
                <w:kern w:val="0"/>
                <w:sz w:val="18"/>
                <w:szCs w:val="18"/>
              </w:rPr>
            </w:pPr>
            <w:r>
              <w:rPr>
                <w:rFonts w:ascii="宋体" w:hAnsi="宋体" w:cs="宋体" w:hint="eastAsia"/>
                <w:color w:val="000000"/>
                <w:kern w:val="0"/>
                <w:sz w:val="18"/>
                <w:szCs w:val="18"/>
              </w:rPr>
              <w:t>家庭成员已接受农业专业培训人（人）</w:t>
            </w:r>
          </w:p>
        </w:tc>
        <w:tc>
          <w:tcPr>
            <w:tcW w:w="2658" w:type="dxa"/>
            <w:gridSpan w:val="4"/>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r>
      <w:tr w:rsidR="003863DF" w:rsidTr="00DB33E7">
        <w:trPr>
          <w:trHeight w:val="579"/>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生产类别</w:t>
            </w:r>
          </w:p>
        </w:tc>
        <w:tc>
          <w:tcPr>
            <w:tcW w:w="7827" w:type="dxa"/>
            <w:gridSpan w:val="14"/>
            <w:tcBorders>
              <w:top w:val="nil"/>
              <w:left w:val="nil"/>
              <w:bottom w:val="single" w:sz="4" w:space="0" w:color="auto"/>
              <w:right w:val="single" w:sz="4" w:space="0" w:color="auto"/>
            </w:tcBorders>
            <w:vAlign w:val="center"/>
          </w:tcPr>
          <w:p w:rsidR="003863DF" w:rsidRDefault="003863DF" w:rsidP="00DB33E7">
            <w:pPr>
              <w:widowControl/>
              <w:spacing w:line="360" w:lineRule="exact"/>
              <w:jc w:val="left"/>
              <w:rPr>
                <w:rFonts w:ascii="宋体" w:hAnsi="宋体" w:cs="宋体"/>
                <w:kern w:val="0"/>
                <w:sz w:val="18"/>
                <w:szCs w:val="18"/>
              </w:rPr>
            </w:pPr>
            <w:r>
              <w:rPr>
                <w:rFonts w:ascii="宋体" w:hAnsi="宋体" w:cs="宋体" w:hint="eastAsia"/>
                <w:color w:val="000000"/>
                <w:kern w:val="0"/>
                <w:sz w:val="18"/>
                <w:szCs w:val="18"/>
              </w:rPr>
              <w:t>1、粮食种植类；2、园艺种植类；3、</w:t>
            </w:r>
            <w:r>
              <w:rPr>
                <w:rFonts w:ascii="宋体" w:hAnsi="宋体" w:cs="宋体" w:hint="eastAsia"/>
                <w:kern w:val="0"/>
                <w:sz w:val="18"/>
                <w:szCs w:val="18"/>
              </w:rPr>
              <w:t>养殖</w:t>
            </w:r>
            <w:r>
              <w:rPr>
                <w:rFonts w:ascii="宋体" w:hAnsi="宋体" w:cs="宋体" w:hint="eastAsia"/>
                <w:color w:val="000000"/>
                <w:kern w:val="0"/>
                <w:sz w:val="18"/>
                <w:szCs w:val="18"/>
              </w:rPr>
              <w:t>类；4、种养结合类；5、全托管服务类；6、其他类</w:t>
            </w:r>
          </w:p>
        </w:tc>
      </w:tr>
      <w:tr w:rsidR="003863DF" w:rsidTr="00DB33E7">
        <w:trPr>
          <w:trHeight w:val="671"/>
        </w:trPr>
        <w:tc>
          <w:tcPr>
            <w:tcW w:w="1503" w:type="dxa"/>
            <w:vMerge w:val="restart"/>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生产经营服务</w:t>
            </w:r>
          </w:p>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情况</w:t>
            </w:r>
          </w:p>
        </w:tc>
        <w:tc>
          <w:tcPr>
            <w:tcW w:w="1398" w:type="dxa"/>
            <w:gridSpan w:val="2"/>
            <w:tcBorders>
              <w:top w:val="nil"/>
              <w:left w:val="nil"/>
              <w:bottom w:val="single" w:sz="4" w:space="0" w:color="000000"/>
              <w:right w:val="single" w:sz="4" w:space="0" w:color="000000"/>
            </w:tcBorders>
            <w:vAlign w:val="center"/>
          </w:tcPr>
          <w:p w:rsidR="003863DF" w:rsidRDefault="003863DF" w:rsidP="00DB33E7">
            <w:pPr>
              <w:widowControl/>
              <w:spacing w:line="360" w:lineRule="exact"/>
              <w:rPr>
                <w:rFonts w:ascii="宋体" w:hAnsi="宋体" w:cs="宋体"/>
                <w:kern w:val="0"/>
                <w:sz w:val="18"/>
                <w:szCs w:val="18"/>
              </w:rPr>
            </w:pPr>
            <w:r>
              <w:rPr>
                <w:rFonts w:ascii="宋体" w:hAnsi="宋体" w:cs="宋体" w:hint="eastAsia"/>
                <w:color w:val="000000"/>
                <w:kern w:val="0"/>
                <w:sz w:val="18"/>
                <w:szCs w:val="18"/>
              </w:rPr>
              <w:t>土地规模（亩）</w:t>
            </w:r>
          </w:p>
        </w:tc>
        <w:tc>
          <w:tcPr>
            <w:tcW w:w="1956" w:type="dxa"/>
            <w:gridSpan w:val="4"/>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c>
          <w:tcPr>
            <w:tcW w:w="2235" w:type="dxa"/>
            <w:gridSpan w:val="5"/>
            <w:tcBorders>
              <w:top w:val="nil"/>
              <w:left w:val="nil"/>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其中土地流转面积（亩）</w:t>
            </w:r>
          </w:p>
        </w:tc>
        <w:tc>
          <w:tcPr>
            <w:tcW w:w="2238"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r>
      <w:tr w:rsidR="003863DF" w:rsidTr="00DB33E7">
        <w:trPr>
          <w:trHeight w:val="893"/>
        </w:trPr>
        <w:tc>
          <w:tcPr>
            <w:tcW w:w="1503" w:type="dxa"/>
            <w:vMerge/>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left"/>
              <w:rPr>
                <w:rFonts w:ascii="宋体" w:hAnsi="宋体" w:cs="宋体"/>
                <w:kern w:val="0"/>
                <w:sz w:val="18"/>
                <w:szCs w:val="18"/>
              </w:rPr>
            </w:pPr>
          </w:p>
        </w:tc>
        <w:tc>
          <w:tcPr>
            <w:tcW w:w="1398" w:type="dxa"/>
            <w:gridSpan w:val="2"/>
            <w:tcBorders>
              <w:top w:val="nil"/>
              <w:left w:val="nil"/>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主要产品</w:t>
            </w:r>
          </w:p>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及规模</w:t>
            </w:r>
          </w:p>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（文字说明）</w:t>
            </w:r>
          </w:p>
        </w:tc>
        <w:tc>
          <w:tcPr>
            <w:tcW w:w="6429" w:type="dxa"/>
            <w:gridSpan w:val="12"/>
            <w:tcBorders>
              <w:top w:val="nil"/>
              <w:left w:val="nil"/>
              <w:bottom w:val="single" w:sz="4" w:space="0" w:color="auto"/>
              <w:right w:val="single" w:sz="4" w:space="0" w:color="auto"/>
            </w:tcBorders>
            <w:vAlign w:val="center"/>
          </w:tcPr>
          <w:p w:rsidR="003863DF" w:rsidRDefault="003863DF" w:rsidP="00DB33E7">
            <w:pPr>
              <w:widowControl/>
              <w:spacing w:line="360" w:lineRule="exact"/>
              <w:jc w:val="left"/>
            </w:pPr>
          </w:p>
        </w:tc>
      </w:tr>
      <w:tr w:rsidR="003863DF" w:rsidTr="00DB33E7">
        <w:trPr>
          <w:trHeight w:val="702"/>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土地流转</w:t>
            </w:r>
          </w:p>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起止时间</w:t>
            </w:r>
          </w:p>
        </w:tc>
        <w:tc>
          <w:tcPr>
            <w:tcW w:w="1398" w:type="dxa"/>
            <w:gridSpan w:val="2"/>
            <w:tcBorders>
              <w:top w:val="nil"/>
              <w:left w:val="nil"/>
              <w:bottom w:val="single" w:sz="4" w:space="0" w:color="auto"/>
              <w:right w:val="single" w:sz="4" w:space="0" w:color="auto"/>
            </w:tcBorders>
            <w:vAlign w:val="center"/>
          </w:tcPr>
          <w:p w:rsidR="003863DF" w:rsidRDefault="003863DF" w:rsidP="00DB33E7">
            <w:pPr>
              <w:widowControl/>
              <w:spacing w:line="360" w:lineRule="exact"/>
              <w:jc w:val="left"/>
            </w:pPr>
          </w:p>
        </w:tc>
        <w:tc>
          <w:tcPr>
            <w:tcW w:w="1399" w:type="dxa"/>
            <w:gridSpan w:val="3"/>
            <w:tcBorders>
              <w:top w:val="nil"/>
              <w:left w:val="nil"/>
              <w:bottom w:val="single" w:sz="4" w:space="0" w:color="auto"/>
              <w:right w:val="single" w:sz="4" w:space="0" w:color="auto"/>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土地流转价格（元/亩．年）</w:t>
            </w:r>
          </w:p>
        </w:tc>
        <w:tc>
          <w:tcPr>
            <w:tcW w:w="979"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c>
          <w:tcPr>
            <w:tcW w:w="1956" w:type="dxa"/>
            <w:gridSpan w:val="4"/>
            <w:tcBorders>
              <w:top w:val="single" w:sz="4" w:space="0" w:color="000000"/>
              <w:left w:val="nil"/>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累计投资总额（万元）</w:t>
            </w:r>
          </w:p>
        </w:tc>
        <w:tc>
          <w:tcPr>
            <w:tcW w:w="2095" w:type="dxa"/>
            <w:gridSpan w:val="2"/>
            <w:tcBorders>
              <w:top w:val="single" w:sz="4" w:space="0" w:color="auto"/>
              <w:left w:val="nil"/>
              <w:bottom w:val="single" w:sz="4" w:space="0" w:color="auto"/>
              <w:right w:val="single" w:sz="4" w:space="0" w:color="auto"/>
            </w:tcBorders>
            <w:vAlign w:val="center"/>
          </w:tcPr>
          <w:p w:rsidR="003863DF" w:rsidRDefault="003863DF" w:rsidP="00DB33E7">
            <w:pPr>
              <w:widowControl/>
              <w:spacing w:line="360" w:lineRule="exact"/>
              <w:jc w:val="left"/>
            </w:pPr>
          </w:p>
        </w:tc>
      </w:tr>
      <w:tr w:rsidR="003863DF" w:rsidTr="00DB33E7">
        <w:trPr>
          <w:trHeight w:val="503"/>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年吸纳劳动力</w:t>
            </w:r>
          </w:p>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个数（</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w:t>
            </w:r>
          </w:p>
        </w:tc>
        <w:tc>
          <w:tcPr>
            <w:tcW w:w="1398" w:type="dxa"/>
            <w:gridSpan w:val="2"/>
            <w:tcBorders>
              <w:top w:val="nil"/>
              <w:left w:val="nil"/>
              <w:bottom w:val="single" w:sz="4" w:space="0" w:color="auto"/>
              <w:right w:val="single" w:sz="4" w:space="0" w:color="auto"/>
            </w:tcBorders>
            <w:vAlign w:val="center"/>
          </w:tcPr>
          <w:p w:rsidR="003863DF" w:rsidRDefault="003863DF" w:rsidP="00DB33E7">
            <w:pPr>
              <w:widowControl/>
              <w:spacing w:line="360" w:lineRule="exact"/>
              <w:jc w:val="left"/>
            </w:pPr>
          </w:p>
        </w:tc>
        <w:tc>
          <w:tcPr>
            <w:tcW w:w="1399" w:type="dxa"/>
            <w:gridSpan w:val="3"/>
            <w:tcBorders>
              <w:top w:val="nil"/>
              <w:left w:val="nil"/>
              <w:bottom w:val="single" w:sz="4" w:space="0" w:color="auto"/>
              <w:right w:val="single" w:sz="4" w:space="0" w:color="auto"/>
            </w:tcBorders>
            <w:vAlign w:val="center"/>
          </w:tcPr>
          <w:p w:rsidR="003863DF" w:rsidRDefault="003863DF" w:rsidP="00DB33E7">
            <w:pPr>
              <w:widowControl/>
              <w:spacing w:line="360" w:lineRule="exact"/>
              <w:rPr>
                <w:rFonts w:ascii="宋体" w:hAnsi="宋体" w:cs="宋体"/>
                <w:kern w:val="0"/>
                <w:sz w:val="18"/>
                <w:szCs w:val="18"/>
              </w:rPr>
            </w:pPr>
            <w:r>
              <w:rPr>
                <w:rFonts w:ascii="宋体" w:hAnsi="宋体" w:cs="宋体" w:hint="eastAsia"/>
                <w:color w:val="000000"/>
                <w:kern w:val="0"/>
                <w:sz w:val="18"/>
                <w:szCs w:val="18"/>
              </w:rPr>
              <w:t>临时用工数（人）</w:t>
            </w:r>
          </w:p>
        </w:tc>
        <w:tc>
          <w:tcPr>
            <w:tcW w:w="979"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c>
          <w:tcPr>
            <w:tcW w:w="1117" w:type="dxa"/>
            <w:tcBorders>
              <w:top w:val="nil"/>
              <w:left w:val="nil"/>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占家庭收入比重（%）</w:t>
            </w:r>
          </w:p>
        </w:tc>
        <w:tc>
          <w:tcPr>
            <w:tcW w:w="839" w:type="dxa"/>
            <w:gridSpan w:val="3"/>
            <w:tcBorders>
              <w:top w:val="nil"/>
              <w:left w:val="nil"/>
              <w:bottom w:val="single" w:sz="4" w:space="0" w:color="000000"/>
              <w:right w:val="single" w:sz="4" w:space="0" w:color="000000"/>
            </w:tcBorders>
            <w:vAlign w:val="center"/>
          </w:tcPr>
          <w:p w:rsidR="003863DF" w:rsidRDefault="003863DF" w:rsidP="00DB33E7">
            <w:pPr>
              <w:widowControl/>
              <w:spacing w:line="360" w:lineRule="exact"/>
              <w:jc w:val="left"/>
            </w:pPr>
          </w:p>
        </w:tc>
        <w:tc>
          <w:tcPr>
            <w:tcW w:w="1117" w:type="dxa"/>
            <w:tcBorders>
              <w:top w:val="single" w:sz="4" w:space="0" w:color="000000"/>
              <w:left w:val="nil"/>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当年家庭农场收入（万元）</w:t>
            </w:r>
          </w:p>
        </w:tc>
        <w:tc>
          <w:tcPr>
            <w:tcW w:w="978" w:type="dxa"/>
            <w:tcBorders>
              <w:top w:val="single" w:sz="4" w:space="0" w:color="auto"/>
              <w:left w:val="nil"/>
              <w:bottom w:val="single" w:sz="4" w:space="0" w:color="auto"/>
              <w:right w:val="single" w:sz="4" w:space="0" w:color="auto"/>
            </w:tcBorders>
            <w:vAlign w:val="center"/>
          </w:tcPr>
          <w:p w:rsidR="003863DF" w:rsidRDefault="003863DF" w:rsidP="00DB33E7">
            <w:pPr>
              <w:widowControl/>
              <w:spacing w:line="360" w:lineRule="exact"/>
              <w:jc w:val="left"/>
            </w:pPr>
          </w:p>
        </w:tc>
      </w:tr>
      <w:tr w:rsidR="003863DF" w:rsidTr="00DB33E7">
        <w:trPr>
          <w:trHeight w:val="2098"/>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color w:val="000000"/>
                <w:kern w:val="0"/>
                <w:sz w:val="18"/>
                <w:szCs w:val="18"/>
              </w:rPr>
              <w:t>经营业主意见</w:t>
            </w:r>
          </w:p>
        </w:tc>
        <w:tc>
          <w:tcPr>
            <w:tcW w:w="2797" w:type="dxa"/>
            <w:gridSpan w:val="5"/>
            <w:tcBorders>
              <w:top w:val="nil"/>
              <w:left w:val="nil"/>
              <w:bottom w:val="single" w:sz="4" w:space="0" w:color="auto"/>
              <w:right w:val="single" w:sz="4" w:space="0" w:color="auto"/>
            </w:tcBorders>
            <w:vAlign w:val="center"/>
          </w:tcPr>
          <w:p w:rsidR="003863DF" w:rsidRDefault="003863DF" w:rsidP="00DB33E7">
            <w:pPr>
              <w:widowControl/>
              <w:spacing w:line="360" w:lineRule="exact"/>
              <w:jc w:val="left"/>
              <w:rPr>
                <w:rFonts w:ascii="宋体" w:hAnsi="宋体" w:cs="宋体"/>
                <w:color w:val="000000"/>
                <w:kern w:val="0"/>
                <w:sz w:val="18"/>
                <w:szCs w:val="18"/>
              </w:rPr>
            </w:pPr>
          </w:p>
          <w:p w:rsidR="003863DF" w:rsidRDefault="003863DF" w:rsidP="00DB33E7">
            <w:pPr>
              <w:widowControl/>
              <w:spacing w:line="360" w:lineRule="exact"/>
              <w:jc w:val="left"/>
              <w:rPr>
                <w:rFonts w:ascii="宋体" w:hAnsi="宋体" w:cs="宋体"/>
                <w:color w:val="000000"/>
                <w:kern w:val="0"/>
                <w:sz w:val="18"/>
                <w:szCs w:val="18"/>
              </w:rPr>
            </w:pPr>
          </w:p>
          <w:p w:rsidR="003863DF" w:rsidRDefault="003863DF" w:rsidP="00DB33E7">
            <w:pPr>
              <w:widowControl/>
              <w:spacing w:line="360" w:lineRule="exact"/>
              <w:jc w:val="left"/>
              <w:rPr>
                <w:rFonts w:ascii="宋体" w:hAnsi="宋体" w:cs="宋体"/>
                <w:color w:val="000000"/>
                <w:kern w:val="0"/>
                <w:sz w:val="18"/>
                <w:szCs w:val="18"/>
              </w:rPr>
            </w:pPr>
            <w:r>
              <w:rPr>
                <w:rFonts w:ascii="宋体" w:hAnsi="宋体" w:cs="宋体" w:hint="eastAsia"/>
                <w:color w:val="000000"/>
                <w:kern w:val="0"/>
                <w:sz w:val="18"/>
                <w:szCs w:val="18"/>
              </w:rPr>
              <w:t>申请人（签字）：</w:t>
            </w:r>
          </w:p>
          <w:p w:rsidR="003863DF" w:rsidRDefault="003863DF" w:rsidP="00DB33E7">
            <w:pPr>
              <w:widowControl/>
              <w:spacing w:line="360" w:lineRule="exact"/>
              <w:jc w:val="left"/>
              <w:rPr>
                <w:rFonts w:ascii="宋体" w:hAnsi="宋体" w:cs="宋体"/>
                <w:color w:val="000000"/>
                <w:kern w:val="0"/>
                <w:sz w:val="18"/>
                <w:szCs w:val="18"/>
              </w:rPr>
            </w:pPr>
            <w:r>
              <w:rPr>
                <w:rFonts w:ascii="宋体" w:hAnsi="宋体" w:cs="宋体" w:hint="eastAsia"/>
                <w:color w:val="000000"/>
                <w:kern w:val="0"/>
                <w:sz w:val="18"/>
                <w:szCs w:val="18"/>
              </w:rPr>
              <w:t>家庭农场（章））</w:t>
            </w:r>
          </w:p>
          <w:p w:rsidR="003863DF" w:rsidRDefault="003863DF" w:rsidP="00DB33E7">
            <w:pPr>
              <w:widowControl/>
              <w:spacing w:line="360" w:lineRule="exact"/>
              <w:jc w:val="left"/>
              <w:rPr>
                <w:rFonts w:ascii="宋体" w:hAnsi="宋体" w:cs="宋体"/>
                <w:color w:val="000000"/>
                <w:kern w:val="0"/>
                <w:sz w:val="18"/>
                <w:szCs w:val="18"/>
              </w:rPr>
            </w:pPr>
          </w:p>
          <w:p w:rsidR="003863DF" w:rsidRDefault="003863DF" w:rsidP="00DB33E7">
            <w:pPr>
              <w:widowControl/>
              <w:spacing w:line="360" w:lineRule="exact"/>
              <w:ind w:firstLineChars="500" w:firstLine="900"/>
              <w:jc w:val="left"/>
              <w:rPr>
                <w:rFonts w:ascii="宋体" w:hAnsi="宋体" w:cs="宋体"/>
                <w:kern w:val="0"/>
                <w:sz w:val="18"/>
                <w:szCs w:val="18"/>
              </w:rPr>
            </w:pPr>
            <w:r>
              <w:rPr>
                <w:rFonts w:ascii="宋体" w:hAnsi="宋体" w:cs="宋体" w:hint="eastAsia"/>
                <w:color w:val="000000"/>
                <w:kern w:val="0"/>
                <w:sz w:val="18"/>
                <w:szCs w:val="18"/>
              </w:rPr>
              <w:t>年   月   日</w:t>
            </w:r>
          </w:p>
        </w:tc>
        <w:tc>
          <w:tcPr>
            <w:tcW w:w="5030" w:type="dxa"/>
            <w:gridSpan w:val="9"/>
            <w:tcBorders>
              <w:top w:val="nil"/>
              <w:left w:val="nil"/>
              <w:bottom w:val="single" w:sz="4" w:space="0" w:color="000000"/>
              <w:right w:val="single" w:sz="4" w:space="0" w:color="auto"/>
            </w:tcBorders>
            <w:vAlign w:val="center"/>
          </w:tcPr>
          <w:p w:rsidR="003863DF" w:rsidRDefault="003863DF" w:rsidP="00DB33E7">
            <w:pPr>
              <w:widowControl/>
              <w:spacing w:line="360" w:lineRule="exact"/>
              <w:jc w:val="left"/>
              <w:rPr>
                <w:rFonts w:ascii="宋体" w:hAnsi="宋体" w:cs="宋体"/>
                <w:color w:val="000000"/>
                <w:kern w:val="0"/>
                <w:sz w:val="18"/>
                <w:szCs w:val="18"/>
              </w:rPr>
            </w:pPr>
          </w:p>
          <w:p w:rsidR="003863DF" w:rsidRDefault="003863DF" w:rsidP="00DB33E7">
            <w:pPr>
              <w:widowControl/>
              <w:spacing w:line="360" w:lineRule="exact"/>
              <w:jc w:val="left"/>
              <w:rPr>
                <w:rFonts w:ascii="宋体" w:hAnsi="宋体" w:cs="宋体"/>
                <w:color w:val="000000"/>
                <w:kern w:val="0"/>
                <w:sz w:val="18"/>
                <w:szCs w:val="18"/>
              </w:rPr>
            </w:pPr>
            <w:r>
              <w:rPr>
                <w:rFonts w:ascii="宋体" w:hAnsi="宋体" w:cs="宋体" w:hint="eastAsia"/>
                <w:color w:val="000000"/>
                <w:kern w:val="0"/>
                <w:sz w:val="18"/>
                <w:szCs w:val="18"/>
              </w:rPr>
              <w:t>所在乡镇（街道）负责人（签字）：</w:t>
            </w:r>
          </w:p>
          <w:p w:rsidR="003863DF" w:rsidRDefault="003863DF" w:rsidP="00DB33E7">
            <w:pPr>
              <w:widowControl/>
              <w:spacing w:line="360" w:lineRule="exact"/>
              <w:ind w:firstLineChars="100" w:firstLine="180"/>
              <w:jc w:val="left"/>
              <w:rPr>
                <w:rFonts w:ascii="宋体" w:hAnsi="宋体" w:cs="宋体"/>
                <w:color w:val="000000"/>
                <w:kern w:val="0"/>
                <w:sz w:val="18"/>
                <w:szCs w:val="18"/>
              </w:rPr>
            </w:pPr>
          </w:p>
          <w:p w:rsidR="003863DF" w:rsidRDefault="003863DF" w:rsidP="00DB33E7">
            <w:pPr>
              <w:widowControl/>
              <w:spacing w:line="360" w:lineRule="exact"/>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单位（盖章）：</w:t>
            </w:r>
          </w:p>
          <w:p w:rsidR="003863DF" w:rsidRDefault="003863DF" w:rsidP="00DB33E7">
            <w:pPr>
              <w:widowControl/>
              <w:spacing w:line="360" w:lineRule="exact"/>
              <w:jc w:val="left"/>
              <w:rPr>
                <w:rFonts w:ascii="宋体" w:hAnsi="宋体" w:cs="宋体"/>
                <w:color w:val="000000"/>
                <w:kern w:val="0"/>
                <w:sz w:val="18"/>
                <w:szCs w:val="18"/>
              </w:rPr>
            </w:pPr>
          </w:p>
          <w:p w:rsidR="003863DF" w:rsidRDefault="003863DF" w:rsidP="00DB33E7">
            <w:pPr>
              <w:widowControl/>
              <w:spacing w:line="360" w:lineRule="exact"/>
              <w:ind w:firstLineChars="1350" w:firstLine="2430"/>
              <w:jc w:val="left"/>
              <w:rPr>
                <w:rFonts w:ascii="宋体" w:hAnsi="宋体" w:cs="宋体"/>
                <w:kern w:val="0"/>
                <w:sz w:val="18"/>
                <w:szCs w:val="18"/>
              </w:rPr>
            </w:pPr>
            <w:r>
              <w:rPr>
                <w:rFonts w:ascii="宋体" w:hAnsi="宋体" w:cs="宋体" w:hint="eastAsia"/>
                <w:color w:val="000000"/>
                <w:kern w:val="0"/>
                <w:sz w:val="18"/>
                <w:szCs w:val="18"/>
              </w:rPr>
              <w:t>年   月   日</w:t>
            </w:r>
          </w:p>
        </w:tc>
      </w:tr>
      <w:tr w:rsidR="003863DF" w:rsidTr="00DB33E7">
        <w:trPr>
          <w:trHeight w:val="2186"/>
        </w:trPr>
        <w:tc>
          <w:tcPr>
            <w:tcW w:w="1503" w:type="dxa"/>
            <w:tcBorders>
              <w:top w:val="nil"/>
              <w:left w:val="single" w:sz="4" w:space="0" w:color="000000"/>
              <w:bottom w:val="single" w:sz="4" w:space="0" w:color="000000"/>
              <w:right w:val="single" w:sz="4" w:space="0" w:color="000000"/>
            </w:tcBorders>
            <w:vAlign w:val="center"/>
          </w:tcPr>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kern w:val="0"/>
                <w:sz w:val="18"/>
                <w:szCs w:val="18"/>
              </w:rPr>
              <w:t>县农业主管</w:t>
            </w:r>
          </w:p>
          <w:p w:rsidR="003863DF" w:rsidRDefault="003863DF" w:rsidP="00DB33E7">
            <w:pPr>
              <w:widowControl/>
              <w:spacing w:line="360" w:lineRule="exact"/>
              <w:jc w:val="center"/>
              <w:rPr>
                <w:rFonts w:ascii="宋体" w:hAnsi="宋体" w:cs="宋体"/>
                <w:kern w:val="0"/>
                <w:sz w:val="18"/>
                <w:szCs w:val="18"/>
              </w:rPr>
            </w:pPr>
            <w:r>
              <w:rPr>
                <w:rFonts w:ascii="宋体" w:hAnsi="宋体" w:cs="宋体" w:hint="eastAsia"/>
                <w:kern w:val="0"/>
                <w:sz w:val="18"/>
                <w:szCs w:val="18"/>
              </w:rPr>
              <w:t>部门审批意见</w:t>
            </w:r>
          </w:p>
        </w:tc>
        <w:tc>
          <w:tcPr>
            <w:tcW w:w="7827" w:type="dxa"/>
            <w:gridSpan w:val="14"/>
            <w:tcBorders>
              <w:top w:val="nil"/>
              <w:left w:val="nil"/>
              <w:bottom w:val="single" w:sz="4" w:space="0" w:color="auto"/>
              <w:right w:val="single" w:sz="4" w:space="0" w:color="auto"/>
            </w:tcBorders>
            <w:vAlign w:val="center"/>
          </w:tcPr>
          <w:p w:rsidR="003863DF" w:rsidRDefault="003863DF" w:rsidP="00DB33E7">
            <w:pPr>
              <w:widowControl/>
              <w:spacing w:line="360" w:lineRule="exact"/>
              <w:ind w:left="3704" w:hanging="3704"/>
              <w:jc w:val="left"/>
              <w:rPr>
                <w:rFonts w:ascii="宋体" w:hAnsi="宋体" w:cs="宋体"/>
                <w:color w:val="000000"/>
                <w:kern w:val="0"/>
                <w:sz w:val="18"/>
                <w:szCs w:val="18"/>
              </w:rPr>
            </w:pPr>
            <w:r>
              <w:rPr>
                <w:rFonts w:ascii="宋体" w:hAnsi="宋体" w:cs="宋体" w:hint="eastAsia"/>
                <w:color w:val="000000"/>
                <w:kern w:val="0"/>
                <w:sz w:val="18"/>
                <w:szCs w:val="18"/>
              </w:rPr>
              <w:t>                                         </w:t>
            </w:r>
          </w:p>
          <w:p w:rsidR="003863DF" w:rsidRDefault="003863DF" w:rsidP="00DB33E7">
            <w:pPr>
              <w:widowControl/>
              <w:spacing w:line="360" w:lineRule="exact"/>
              <w:ind w:left="3704" w:hanging="3704"/>
              <w:jc w:val="left"/>
              <w:rPr>
                <w:rFonts w:ascii="宋体" w:hAnsi="宋体" w:cs="宋体"/>
                <w:kern w:val="0"/>
                <w:sz w:val="18"/>
                <w:szCs w:val="18"/>
              </w:rPr>
            </w:pPr>
          </w:p>
          <w:p w:rsidR="003863DF" w:rsidRDefault="003863DF" w:rsidP="00DB33E7">
            <w:pPr>
              <w:widowControl/>
              <w:spacing w:line="360" w:lineRule="exact"/>
              <w:ind w:firstLineChars="2241" w:firstLine="4034"/>
              <w:jc w:val="left"/>
              <w:rPr>
                <w:rFonts w:ascii="宋体" w:hAnsi="宋体" w:cs="宋体"/>
                <w:kern w:val="0"/>
                <w:sz w:val="18"/>
                <w:szCs w:val="18"/>
              </w:rPr>
            </w:pPr>
            <w:r>
              <w:rPr>
                <w:rFonts w:ascii="宋体" w:hAnsi="宋体" w:cs="宋体" w:hint="eastAsia"/>
                <w:color w:val="000000"/>
                <w:kern w:val="0"/>
                <w:sz w:val="18"/>
                <w:szCs w:val="18"/>
              </w:rPr>
              <w:t>单位（章）</w:t>
            </w:r>
          </w:p>
          <w:p w:rsidR="003863DF" w:rsidRDefault="003863DF" w:rsidP="00DB33E7">
            <w:pPr>
              <w:widowControl/>
              <w:spacing w:line="360" w:lineRule="exact"/>
              <w:ind w:leftChars="1137" w:left="2388" w:firstLineChars="925" w:firstLine="1665"/>
              <w:jc w:val="left"/>
              <w:rPr>
                <w:rFonts w:ascii="宋体" w:hAnsi="宋体" w:cs="宋体"/>
                <w:kern w:val="0"/>
                <w:sz w:val="18"/>
                <w:szCs w:val="18"/>
              </w:rPr>
            </w:pPr>
            <w:r>
              <w:rPr>
                <w:rFonts w:ascii="宋体" w:hAnsi="宋体" w:cs="宋体" w:hint="eastAsia"/>
                <w:color w:val="000000"/>
                <w:kern w:val="0"/>
                <w:sz w:val="18"/>
                <w:szCs w:val="18"/>
              </w:rPr>
              <w:t>负责人（签字）：</w:t>
            </w:r>
          </w:p>
          <w:p w:rsidR="003863DF" w:rsidRDefault="003863DF" w:rsidP="00DB33E7">
            <w:pPr>
              <w:widowControl/>
              <w:spacing w:line="360" w:lineRule="exact"/>
              <w:ind w:left="3704" w:hanging="3704"/>
              <w:jc w:val="left"/>
              <w:rPr>
                <w:rFonts w:ascii="宋体" w:hAnsi="宋体" w:cs="宋体"/>
                <w:kern w:val="0"/>
                <w:sz w:val="18"/>
                <w:szCs w:val="18"/>
              </w:rPr>
            </w:pPr>
            <w:r>
              <w:rPr>
                <w:rFonts w:ascii="宋体" w:hAnsi="宋体" w:cs="宋体" w:hint="eastAsia"/>
                <w:color w:val="000000"/>
                <w:kern w:val="0"/>
                <w:sz w:val="18"/>
                <w:szCs w:val="18"/>
              </w:rPr>
              <w:t>                                                       年   月   日</w:t>
            </w:r>
          </w:p>
        </w:tc>
      </w:tr>
    </w:tbl>
    <w:p w:rsidR="003863DF" w:rsidRDefault="003863DF" w:rsidP="003863DF">
      <w:pPr>
        <w:spacing w:line="560" w:lineRule="exact"/>
        <w:rPr>
          <w:rFonts w:ascii="仿宋_GB2312" w:eastAsia="仿宋_GB2312" w:hAnsiTheme="majorEastAsia"/>
          <w:sz w:val="32"/>
          <w:szCs w:val="32"/>
        </w:rPr>
      </w:pPr>
    </w:p>
    <w:p w:rsidR="004778C3" w:rsidRDefault="004778C3"/>
    <w:sectPr w:rsidR="004778C3" w:rsidSect="00477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C4A" w:rsidRDefault="005F5C4A" w:rsidP="003863DF">
      <w:r>
        <w:separator/>
      </w:r>
    </w:p>
  </w:endnote>
  <w:endnote w:type="continuationSeparator" w:id="0">
    <w:p w:rsidR="005F5C4A" w:rsidRDefault="005F5C4A" w:rsidP="003863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C4A" w:rsidRDefault="005F5C4A" w:rsidP="003863DF">
      <w:r>
        <w:separator/>
      </w:r>
    </w:p>
  </w:footnote>
  <w:footnote w:type="continuationSeparator" w:id="0">
    <w:p w:rsidR="005F5C4A" w:rsidRDefault="005F5C4A" w:rsidP="003863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3DF"/>
    <w:rsid w:val="003863DF"/>
    <w:rsid w:val="004778C3"/>
    <w:rsid w:val="005F5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3DF"/>
    <w:rPr>
      <w:sz w:val="18"/>
      <w:szCs w:val="18"/>
    </w:rPr>
  </w:style>
  <w:style w:type="paragraph" w:styleId="a4">
    <w:name w:val="footer"/>
    <w:basedOn w:val="a"/>
    <w:link w:val="Char0"/>
    <w:uiPriority w:val="99"/>
    <w:semiHidden/>
    <w:unhideWhenUsed/>
    <w:rsid w:val="003863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63DF"/>
    <w:rPr>
      <w:sz w:val="18"/>
      <w:szCs w:val="18"/>
    </w:rPr>
  </w:style>
  <w:style w:type="paragraph" w:styleId="a5">
    <w:name w:val="Normal (Web)"/>
    <w:basedOn w:val="a"/>
    <w:qFormat/>
    <w:rsid w:val="003863DF"/>
    <w:pPr>
      <w:spacing w:beforeAutospacing="1" w:afterAutospacing="1"/>
      <w:jc w:val="left"/>
    </w:pPr>
    <w:rPr>
      <w:rFonts w:ascii="Calibri" w:eastAsia="宋体" w:hAnsi="Calibri" w:cs="Times New Roman"/>
      <w:kern w:val="0"/>
      <w:sz w:val="24"/>
      <w:szCs w:val="24"/>
    </w:rPr>
  </w:style>
  <w:style w:type="character" w:customStyle="1" w:styleId="NormalCharacter">
    <w:name w:val="NormalCharacter"/>
    <w:qFormat/>
    <w:rsid w:val="003863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1334</Characters>
  <Application>Microsoft Office Word</Application>
  <DocSecurity>0</DocSecurity>
  <Lines>11</Lines>
  <Paragraphs>3</Paragraphs>
  <ScaleCrop>false</ScaleCrop>
  <Company>微软中国</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2022-04-27T07:37:00Z</dcterms:created>
  <dcterms:modified xsi:type="dcterms:W3CDTF">2022-04-27T07:37:00Z</dcterms:modified>
</cp:coreProperties>
</file>