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132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部门内</w:t>
      </w:r>
      <w:r>
        <w:rPr>
          <w:rFonts w:hint="eastAsia" w:ascii="黑体" w:hAnsi="宋体" w:eastAsia="黑体" w:cs="黑体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行政检查记录</w:t>
      </w:r>
    </w:p>
    <w:p w14:paraId="62DFCE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40404"/>
          <w:spacing w:val="0"/>
          <w:kern w:val="0"/>
          <w:sz w:val="40"/>
          <w:szCs w:val="40"/>
          <w:shd w:val="clear" w:fill="FFFFFF"/>
          <w:lang w:val="en-US" w:eastAsia="zh-CN" w:bidi="ar"/>
        </w:rPr>
        <w:t>行政检查记录</w:t>
      </w:r>
    </w:p>
    <w:p w14:paraId="56E5D7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 w14:paraId="1BEB8D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被检查单位（个人）：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     </w:t>
      </w:r>
    </w:p>
    <w:p w14:paraId="1BD30D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检查人员：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执法证号：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</w:t>
      </w:r>
    </w:p>
    <w:p w14:paraId="4292C8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执法证号：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</w:t>
      </w:r>
    </w:p>
    <w:p w14:paraId="2CE23C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检查地点：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              </w:t>
      </w:r>
    </w:p>
    <w:p w14:paraId="0C85FA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检查时间：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              </w:t>
      </w:r>
    </w:p>
    <w:p w14:paraId="169BCA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检查事项：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              </w:t>
      </w:r>
    </w:p>
    <w:p w14:paraId="64FE08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检查情况：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              </w:t>
      </w:r>
    </w:p>
    <w:p w14:paraId="4304A7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                        </w:t>
      </w:r>
    </w:p>
    <w:p w14:paraId="435E00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                        </w:t>
      </w:r>
      <w:bookmarkStart w:id="0" w:name="_GoBack"/>
      <w:bookmarkEnd w:id="0"/>
    </w:p>
    <w:p w14:paraId="64959F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                        </w:t>
      </w:r>
    </w:p>
    <w:p w14:paraId="7386F8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                        </w:t>
      </w:r>
    </w:p>
    <w:p w14:paraId="5E73DB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被检查单位（个人）意见：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</w:t>
      </w:r>
    </w:p>
    <w:p w14:paraId="49BECA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                        </w:t>
      </w:r>
    </w:p>
    <w:p w14:paraId="51769A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                        </w:t>
      </w:r>
    </w:p>
    <w:p w14:paraId="1F1165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                        </w:t>
      </w:r>
    </w:p>
    <w:p w14:paraId="437056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被检查单位（个人）签名或盖章：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</w:t>
      </w:r>
    </w:p>
    <w:p w14:paraId="43D8BF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shd w:val="clear" w:fill="FFFFFF"/>
          <w:lang w:val="en-US" w:eastAsia="zh-CN" w:bidi="ar"/>
        </w:rPr>
        <w:t>检查人员签名或盖章：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040404"/>
          <w:spacing w:val="0"/>
          <w:sz w:val="32"/>
          <w:szCs w:val="32"/>
          <w:shd w:val="clear" w:fill="FFFFFF"/>
        </w:rPr>
        <w:t>部门联合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32"/>
          <w:szCs w:val="32"/>
          <w:shd w:val="clear" w:fill="FFFFFF"/>
        </w:rPr>
        <w:t>行政检查记录</w:t>
      </w:r>
    </w:p>
    <w:p w14:paraId="6CE534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40404"/>
          <w:spacing w:val="0"/>
          <w:kern w:val="0"/>
          <w:sz w:val="40"/>
          <w:szCs w:val="40"/>
          <w:shd w:val="clear" w:fill="FFFFFF"/>
          <w:lang w:val="en-US" w:eastAsia="zh-CN" w:bidi="ar"/>
        </w:rPr>
        <w:t>           </w:t>
      </w:r>
    </w:p>
    <w:p w14:paraId="71288E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40404"/>
          <w:spacing w:val="0"/>
          <w:kern w:val="0"/>
          <w:sz w:val="40"/>
          <w:szCs w:val="40"/>
          <w:shd w:val="clear" w:fill="FFFFFF"/>
          <w:lang w:val="en-US" w:eastAsia="zh-CN" w:bidi="ar"/>
        </w:rPr>
        <w:t>       吉林省行政执法机关联合执法检查登记表</w:t>
      </w:r>
    </w:p>
    <w:tbl>
      <w:tblPr>
        <w:tblStyle w:val="3"/>
        <w:tblW w:w="920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847"/>
        <w:gridCol w:w="1950"/>
        <w:gridCol w:w="3884"/>
      </w:tblGrid>
      <w:tr w14:paraId="6482343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9B7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执法单位</w:t>
            </w:r>
          </w:p>
        </w:tc>
        <w:tc>
          <w:tcPr>
            <w:tcW w:w="76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1955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</w:tr>
      <w:tr w14:paraId="5B6746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EDC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执法人员</w:t>
            </w: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CCE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姓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名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E4E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-105" w:right="-105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执法证件名称</w:t>
            </w:r>
          </w:p>
        </w:tc>
        <w:tc>
          <w:tcPr>
            <w:tcW w:w="3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E15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执法证件编号</w:t>
            </w:r>
          </w:p>
        </w:tc>
      </w:tr>
      <w:tr w14:paraId="6B4B6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A98C9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581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2EE2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3C90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</w:tr>
      <w:tr w14:paraId="4AE631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681D4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930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6325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1963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</w:tr>
      <w:tr w14:paraId="0263E0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E2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检查时间</w:t>
            </w: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EB2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C6C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检查地点</w:t>
            </w:r>
          </w:p>
        </w:tc>
        <w:tc>
          <w:tcPr>
            <w:tcW w:w="3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BF1D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</w:tr>
      <w:tr w14:paraId="01D7E0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4C9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被查单位</w:t>
            </w: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46C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5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404E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</w:tr>
      <w:tr w14:paraId="43ED4F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23C92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FEE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单位地址</w:t>
            </w:r>
          </w:p>
        </w:tc>
        <w:tc>
          <w:tcPr>
            <w:tcW w:w="5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7DB5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</w:tr>
      <w:tr w14:paraId="0D419C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15ABC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F54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单位意见</w:t>
            </w:r>
          </w:p>
        </w:tc>
        <w:tc>
          <w:tcPr>
            <w:tcW w:w="5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80AA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检查情况是否属实：</w:t>
            </w:r>
          </w:p>
          <w:p w14:paraId="230D5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负责人签字：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年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日</w:t>
            </w:r>
          </w:p>
        </w:tc>
      </w:tr>
      <w:tr w14:paraId="23E00C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8D3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执法内容</w:t>
            </w:r>
          </w:p>
        </w:tc>
        <w:tc>
          <w:tcPr>
            <w:tcW w:w="76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26B6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</w:tr>
      <w:tr w14:paraId="449417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BA0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执法依据及 原 由</w:t>
            </w:r>
          </w:p>
        </w:tc>
        <w:tc>
          <w:tcPr>
            <w:tcW w:w="76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21DE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</w:tr>
      <w:tr w14:paraId="46E062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73D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执法结果反馈情况</w:t>
            </w:r>
          </w:p>
        </w:tc>
        <w:tc>
          <w:tcPr>
            <w:tcW w:w="76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580F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</w:tc>
      </w:tr>
      <w:tr w14:paraId="5B1503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10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法规科意见</w:t>
            </w:r>
          </w:p>
        </w:tc>
        <w:tc>
          <w:tcPr>
            <w:tcW w:w="768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8089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  <w:p w14:paraId="733C6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</w:t>
            </w:r>
          </w:p>
          <w:p w14:paraId="3023D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微软雅黑"/>
                <w:color w:val="04040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负责人签字：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年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月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40404"/>
                <w:spacing w:val="0"/>
                <w:sz w:val="21"/>
                <w:szCs w:val="21"/>
              </w:rPr>
              <w:t>日</w:t>
            </w:r>
          </w:p>
        </w:tc>
      </w:tr>
    </w:tbl>
    <w:p w14:paraId="252763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40404"/>
          <w:spacing w:val="0"/>
          <w:sz w:val="21"/>
          <w:szCs w:val="21"/>
          <w:shd w:val="clear" w:fill="FFFFFF"/>
        </w:rPr>
        <w:t>注意事项：</w:t>
      </w:r>
      <w:r>
        <w:rPr>
          <w:rFonts w:ascii="楷体" w:hAnsi="楷体" w:eastAsia="楷体" w:cs="楷体"/>
          <w:i w:val="0"/>
          <w:iCs w:val="0"/>
          <w:caps w:val="0"/>
          <w:color w:val="040404"/>
          <w:spacing w:val="0"/>
          <w:sz w:val="21"/>
          <w:szCs w:val="21"/>
          <w:shd w:val="clear" w:fill="FFFFFF"/>
        </w:rPr>
        <w:t>本表由行政执法检查机关认真填写，检查结束后，经被查单位认可签字后存档。</w:t>
      </w:r>
    </w:p>
    <w:p w14:paraId="14548D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40404"/>
          <w:spacing w:val="0"/>
          <w:sz w:val="21"/>
          <w:szCs w:val="21"/>
          <w:shd w:val="clear" w:fill="FFFFFF"/>
        </w:rPr>
        <w:t> </w:t>
      </w:r>
    </w:p>
    <w:p w14:paraId="1F7DA9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30FB8"/>
    <w:rsid w:val="033A63A4"/>
    <w:rsid w:val="4943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262</Characters>
  <Lines>0</Lines>
  <Paragraphs>0</Paragraphs>
  <TotalTime>6</TotalTime>
  <ScaleCrop>false</ScaleCrop>
  <LinksUpToDate>false</LinksUpToDate>
  <CharactersWithSpaces>1105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2025-07-11T06:59:00Z</dcterms:created>
  <dc:creator>捣蛋★小妖</dc:creator>
  <cp:lastModifiedBy>觸手不及的陽光</cp:lastModifiedBy>
  <dcterms:modified xsi:type="dcterms:W3CDTF">2025-07-11T08:35:33Z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6BB91D0F58E24CA997F26F105B294AF2_13</vt:lpwstr>
  </property>
  <property fmtid="{D5CDD505-2E9C-101B-9397-08002B2CF9AE}" pid="4" name="KSOTemplateDocerSaveRecord">
    <vt:lpwstr>eyJoZGlkIjoiMzM3NzNjNDQzM2I4NmE4ZGY0ZTM5ZDZjOGEyOTAzY2IiLCJ1c2VySWQiOiI0NzEwMjY4NTgifQ==</vt:lpwstr>
  </property>
</Properties>
</file>